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19,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Carolyn, Keanu, Colin, Lauren, Brian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Maika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Veronica, Molly, Emily, Chris, Claudia, Kelly, Gracie, Spencer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Presentation: Lab Glove Project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Presentation: Campus Illumination Project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Presentation: ReThink Resilience Summit Project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2/12/16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2/19/16 Agenda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Small Project: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Tribal Water Security Colloquium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Small Project: Earth Day 2016 Celebration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 Glove Presentation-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largest waste next to paper towels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gloves are turned into benches or chairs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labs participating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undergrads/grads involved and collaborate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 volunteers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$2000 requested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rough estimate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pellets, sorting material, signage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it is successful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slowly expand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building to building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pilot program’s purpose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test operation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costs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lot of interest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 to see if people could join late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environmentally sound is the processing?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turn gloves into pellets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similar to consumer recycle processing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Kimberly clark is the top seller of gloves on campus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beneficial of pilot for Kimberly clark to provide us feedback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Campus Illumination Presentation-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roadmap to sustainable lighting on campus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 data is incomplete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most of campus lighting is using outdated technology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efficient, experience, maintenance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at nocturnal habitat and light pollution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on reaching out to other students from other departments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purpose is to consolidate and update the information and put it in one place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ReThink Presentation-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year was successful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make a few changes to reach out to a more diverse group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focus on UW community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gets students in the same room with other professionals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students together and collaborating and creating solutions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students to go out and do things to help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important to get people educated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posters in high traffic and visual areas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media and email campaigns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broaden user base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measurable outcomes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 needs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marketing and outreach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conductive venue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group discussion supplies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Additional funding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sustainable seattle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HUB RSO event fund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ASUW special appropriations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local grocery stores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reach out after they hear back from CSF about funding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measure impact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impact is hard to measure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checking in with students/members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keep an excel spreadsheet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contingent on support from another group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feedback from students last year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wanted more collaboration with the speakers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from dinner to lunch series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business students learned a lot about environmental issues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targeted yet open subject this year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not determined subject yet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recommend to reach out to other departments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diversity in experts/speakers is worth considering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2/12/16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2/19/16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Tribal Water Security small proposal-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we typically funded events like this in the past?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many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branching out is good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Approve funding contingent on promotional materials following CSF bylaws -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Earth day celebration small proposal-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Veronica is going to their planning meeting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need more direction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meeting 5:30-6:30 for Earth day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 at last year’s proposal for more guidance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Announcements -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to project comments/questions document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week we will start project deliberation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sending out score sheet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 out and send in before our next meeting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 next Friday children garden work party at UW Farm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Update-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 putting up LOI posters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continue class and RSO visits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Adjournment -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