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31651" w14:textId="77777777" w:rsidR="006654F8" w:rsidRPr="005A13AD" w:rsidRDefault="006654F8" w:rsidP="00105140">
      <w:pPr>
        <w:contextualSpacing/>
        <w:rPr>
          <w:sz w:val="24"/>
          <w:szCs w:val="24"/>
        </w:rPr>
      </w:pPr>
      <w:bookmarkStart w:id="0" w:name="_GoBack"/>
      <w:bookmarkEnd w:id="0"/>
    </w:p>
    <w:p w14:paraId="408C1710" w14:textId="77777777"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 wp14:anchorId="7BDB3D2F" wp14:editId="24C721D9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A165" w14:textId="77777777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14:paraId="2A4CEB30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78057EB3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05DA7F29" w14:textId="77777777" w:rsidR="00105140" w:rsidRPr="005A13AD" w:rsidRDefault="001C0B2C" w:rsidP="001C0B2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Students and Public in Marine Conservation through Sustainable Shellfish Aquaculture (Phase I)</w:t>
            </w:r>
          </w:p>
        </w:tc>
      </w:tr>
      <w:tr w:rsidR="00105140" w:rsidRPr="005A13AD" w14:paraId="28F9B0A9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63E7591E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3D52B515" w14:textId="77777777" w:rsidR="00105140" w:rsidRPr="005A13AD" w:rsidRDefault="001C0B2C" w:rsidP="001C0B2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Gillon – dgillon@uw.edu</w:t>
            </w:r>
          </w:p>
        </w:tc>
      </w:tr>
    </w:tbl>
    <w:p w14:paraId="0DFB088F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2CCC8E91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7283FC29" w14:textId="77777777"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14:paraId="4C6DA329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14:paraId="251935E3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</w:t>
            </w:r>
            <w:proofErr w:type="gramStart"/>
            <w:r>
              <w:rPr>
                <w:sz w:val="24"/>
                <w:szCs w:val="24"/>
              </w:rPr>
              <w:t>this</w:t>
            </w:r>
            <w:proofErr w:type="gramEnd"/>
            <w:r>
              <w:rPr>
                <w:sz w:val="24"/>
                <w:szCs w:val="24"/>
              </w:rPr>
              <w:t xml:space="preserve"> approval can only be given by campus units or by individuals on behalf of campus units)</w:t>
            </w:r>
          </w:p>
          <w:p w14:paraId="5334FEB6" w14:textId="77777777"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14:paraId="331C5D44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be a part of the project team.</w:t>
            </w:r>
          </w:p>
          <w:p w14:paraId="6232C8AD" w14:textId="0930B4E8" w:rsidR="009F266F" w:rsidRDefault="00F041D6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  <w:r w:rsidR="009F266F"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14:paraId="51497FEB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14:paraId="0BBD49DE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14:paraId="77C787E9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</w:p>
          <w:p w14:paraId="3CB5F3AD" w14:textId="77777777"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14:paraId="2B51FB68" w14:textId="77777777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14:paraId="03268A2B" w14:textId="77777777" w:rsidR="00324A1D" w:rsidRDefault="00324A1D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324A1D">
              <w:rPr>
                <w:b/>
                <w:sz w:val="24"/>
                <w:szCs w:val="24"/>
              </w:rPr>
              <w:br/>
            </w:r>
          </w:p>
          <w:p w14:paraId="788F4EBD" w14:textId="14380CAF"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14:paraId="4B559F12" w14:textId="77777777" w:rsidTr="00642A73">
        <w:trPr>
          <w:trHeight w:val="602"/>
        </w:trPr>
        <w:tc>
          <w:tcPr>
            <w:tcW w:w="6660" w:type="dxa"/>
            <w:gridSpan w:val="2"/>
          </w:tcPr>
          <w:p w14:paraId="3E861C6E" w14:textId="454B55B6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F041D6">
              <w:rPr>
                <w:noProof/>
              </w:rPr>
              <w:drawing>
                <wp:inline distT="0" distB="0" distL="0" distR="0" wp14:anchorId="76241389" wp14:editId="610E689A">
                  <wp:extent cx="818918" cy="314079"/>
                  <wp:effectExtent l="0" t="0" r="0" b="0"/>
                  <wp:docPr id="1" name="Picture 1" descr="C:\Users\smeascan\Desktop\Klinger C-CAN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eascan\Desktop\Klinger C-CAN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18" cy="31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D6">
              <w:rPr>
                <w:b/>
                <w:sz w:val="24"/>
                <w:szCs w:val="24"/>
              </w:rPr>
              <w:t>Terrie Klinger</w:t>
            </w:r>
          </w:p>
        </w:tc>
        <w:tc>
          <w:tcPr>
            <w:tcW w:w="3870" w:type="dxa"/>
          </w:tcPr>
          <w:p w14:paraId="39FD73F0" w14:textId="00CFC347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F041D6">
              <w:rPr>
                <w:b/>
                <w:sz w:val="24"/>
                <w:szCs w:val="24"/>
              </w:rPr>
              <w:t>20 Jan 2015</w:t>
            </w:r>
          </w:p>
        </w:tc>
      </w:tr>
      <w:tr w:rsidR="007E2C86" w:rsidRPr="005A13AD" w14:paraId="3B59F718" w14:textId="77777777" w:rsidTr="00642A73">
        <w:trPr>
          <w:trHeight w:val="620"/>
        </w:trPr>
        <w:tc>
          <w:tcPr>
            <w:tcW w:w="10530" w:type="dxa"/>
            <w:gridSpan w:val="3"/>
          </w:tcPr>
          <w:p w14:paraId="2EC44A0F" w14:textId="246F23C7" w:rsidR="007E2C86" w:rsidRPr="005A13AD" w:rsidRDefault="007E2C86" w:rsidP="00F041D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Pr="005A13AD">
              <w:rPr>
                <w:b/>
                <w:sz w:val="24"/>
                <w:szCs w:val="24"/>
              </w:rPr>
              <w:br/>
            </w:r>
            <w:r w:rsidR="00F041D6">
              <w:rPr>
                <w:sz w:val="24"/>
                <w:szCs w:val="24"/>
              </w:rPr>
              <w:t xml:space="preserve">Director </w:t>
            </w:r>
          </w:p>
        </w:tc>
      </w:tr>
      <w:tr w:rsidR="007E2C86" w:rsidRPr="005A13AD" w14:paraId="2CCF521A" w14:textId="77777777" w:rsidTr="00642A73">
        <w:trPr>
          <w:trHeight w:val="620"/>
        </w:trPr>
        <w:tc>
          <w:tcPr>
            <w:tcW w:w="10530" w:type="dxa"/>
            <w:gridSpan w:val="3"/>
          </w:tcPr>
          <w:p w14:paraId="05691ECD" w14:textId="0EC13085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F041D6">
              <w:rPr>
                <w:sz w:val="24"/>
                <w:szCs w:val="24"/>
              </w:rPr>
              <w:t>School of Marine and Environmental Affairs</w:t>
            </w:r>
          </w:p>
        </w:tc>
      </w:tr>
      <w:tr w:rsidR="00961896" w:rsidRPr="005A13AD" w14:paraId="24214DC1" w14:textId="77777777" w:rsidTr="00642A73">
        <w:trPr>
          <w:trHeight w:val="170"/>
        </w:trPr>
        <w:tc>
          <w:tcPr>
            <w:tcW w:w="5265" w:type="dxa"/>
          </w:tcPr>
          <w:p w14:paraId="288D68B1" w14:textId="56BC4B61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F041D6">
              <w:rPr>
                <w:sz w:val="24"/>
                <w:szCs w:val="24"/>
              </w:rPr>
              <w:t>206-685-2499</w:t>
            </w:r>
          </w:p>
        </w:tc>
        <w:tc>
          <w:tcPr>
            <w:tcW w:w="5265" w:type="dxa"/>
            <w:gridSpan w:val="2"/>
          </w:tcPr>
          <w:p w14:paraId="53F61F72" w14:textId="10A4AA06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F041D6">
              <w:rPr>
                <w:b/>
                <w:sz w:val="24"/>
                <w:szCs w:val="24"/>
              </w:rPr>
              <w:t>tklinger@uw.edu</w:t>
            </w:r>
          </w:p>
        </w:tc>
      </w:tr>
      <w:tr w:rsidR="007E2C86" w:rsidRPr="005A13AD" w14:paraId="106FCCC9" w14:textId="77777777" w:rsidTr="00702B7B">
        <w:trPr>
          <w:trHeight w:val="917"/>
        </w:trPr>
        <w:tc>
          <w:tcPr>
            <w:tcW w:w="10530" w:type="dxa"/>
            <w:gridSpan w:val="3"/>
          </w:tcPr>
          <w:p w14:paraId="2CB0A9D3" w14:textId="77777777" w:rsidR="007E2C86" w:rsidRPr="005A13AD" w:rsidRDefault="00702B7B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</w:tc>
      </w:tr>
    </w:tbl>
    <w:p w14:paraId="2C0FF949" w14:textId="77777777"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9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A0B1F" w14:textId="77777777" w:rsidR="009F266F" w:rsidRDefault="009F266F" w:rsidP="00B55309">
      <w:pPr>
        <w:spacing w:after="0" w:line="240" w:lineRule="auto"/>
      </w:pPr>
      <w:r>
        <w:separator/>
      </w:r>
    </w:p>
  </w:endnote>
  <w:endnote w:type="continuationSeparator" w:id="0">
    <w:p w14:paraId="33EDF54D" w14:textId="77777777" w:rsidR="009F266F" w:rsidRDefault="009F266F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3AEB" w14:textId="77777777" w:rsidR="00702B7B" w:rsidRDefault="00702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FA78" w14:textId="77777777"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14:paraId="11B8AD5B" w14:textId="77777777" w:rsidR="009F266F" w:rsidRDefault="009F26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51F77" w14:textId="77777777" w:rsidR="00702B7B" w:rsidRDefault="00702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395C" w14:textId="77777777" w:rsidR="009F266F" w:rsidRDefault="009F266F" w:rsidP="00B55309">
      <w:pPr>
        <w:spacing w:after="0" w:line="240" w:lineRule="auto"/>
      </w:pPr>
      <w:r>
        <w:separator/>
      </w:r>
    </w:p>
  </w:footnote>
  <w:footnote w:type="continuationSeparator" w:id="0">
    <w:p w14:paraId="5C5F10FF" w14:textId="77777777" w:rsidR="009F266F" w:rsidRDefault="009F266F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6C31" w14:textId="77777777" w:rsidR="00702B7B" w:rsidRDefault="00702B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EB92" w14:textId="77777777" w:rsidR="00702B7B" w:rsidRDefault="00702B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A364" w14:textId="77777777" w:rsidR="00702B7B" w:rsidRDefault="00702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0"/>
    <w:rsid w:val="00062DDE"/>
    <w:rsid w:val="000F31A9"/>
    <w:rsid w:val="000F68A9"/>
    <w:rsid w:val="00105140"/>
    <w:rsid w:val="001C0B2C"/>
    <w:rsid w:val="00324A1D"/>
    <w:rsid w:val="00346B89"/>
    <w:rsid w:val="003D5C95"/>
    <w:rsid w:val="00436F2A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E2C86"/>
    <w:rsid w:val="008178FC"/>
    <w:rsid w:val="009136D7"/>
    <w:rsid w:val="00961896"/>
    <w:rsid w:val="00961C98"/>
    <w:rsid w:val="009F266F"/>
    <w:rsid w:val="00B25FDE"/>
    <w:rsid w:val="00B55309"/>
    <w:rsid w:val="00BD17EA"/>
    <w:rsid w:val="00BF1BA2"/>
    <w:rsid w:val="00C5002F"/>
    <w:rsid w:val="00C814A0"/>
    <w:rsid w:val="00D7028E"/>
    <w:rsid w:val="00E90D67"/>
    <w:rsid w:val="00F041D6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A0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csfcoord@uw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Dan Gillon</cp:lastModifiedBy>
  <cp:revision>2</cp:revision>
  <cp:lastPrinted>2010-10-06T17:02:00Z</cp:lastPrinted>
  <dcterms:created xsi:type="dcterms:W3CDTF">2015-01-21T07:17:00Z</dcterms:created>
  <dcterms:modified xsi:type="dcterms:W3CDTF">2015-01-21T07:17:00Z</dcterms:modified>
</cp:coreProperties>
</file>