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6670D" w14:textId="77777777" w:rsidR="003F25C2" w:rsidRDefault="003F25C2">
      <w:pPr>
        <w:rPr>
          <w:sz w:val="21"/>
          <w:szCs w:val="21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820"/>
        <w:gridCol w:w="5150"/>
        <w:gridCol w:w="1650"/>
      </w:tblGrid>
      <w:tr w:rsidR="003F25C2" w14:paraId="01F371B4" w14:textId="77777777">
        <w:trPr>
          <w:trHeight w:val="167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C226E" w14:textId="77777777" w:rsidR="003F25C2" w:rsidRDefault="004449B0">
            <w:pPr>
              <w:spacing w:before="240" w:after="2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DAY OF THE WEEK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C575" w14:textId="77777777" w:rsidR="003F25C2" w:rsidRDefault="004449B0">
            <w:pPr>
              <w:spacing w:before="240" w:after="2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0D7C5" w14:textId="77777777" w:rsidR="003F25C2" w:rsidRDefault="004449B0">
            <w:pPr>
              <w:spacing w:before="240" w:after="2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DESCRIPTION</w:t>
            </w:r>
          </w:p>
          <w:p w14:paraId="0EB2783C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B5D33" w14:textId="77777777" w:rsidR="003F25C2" w:rsidRDefault="004449B0">
            <w:pPr>
              <w:spacing w:before="240" w:after="2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TIME</w:t>
            </w:r>
          </w:p>
        </w:tc>
      </w:tr>
      <w:tr w:rsidR="003F25C2" w14:paraId="4DC12BA8" w14:textId="77777777">
        <w:trPr>
          <w:trHeight w:val="54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C9C0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AFE7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4/11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29E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Nations to tape vendor areas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3506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3pm</w:t>
            </w:r>
          </w:p>
        </w:tc>
      </w:tr>
      <w:tr w:rsidR="003F25C2" w14:paraId="2884F078" w14:textId="77777777">
        <w:trPr>
          <w:trHeight w:val="54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9F81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7D8A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4341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ICA Facilities lays down tarp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10FB9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7am</w:t>
            </w:r>
          </w:p>
        </w:tc>
      </w:tr>
      <w:tr w:rsidR="003F25C2" w14:paraId="4610190F" w14:textId="77777777">
        <w:trPr>
          <w:trHeight w:val="54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F148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07CA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97F70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FERN installs carpet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AC83A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8am</w:t>
            </w:r>
          </w:p>
        </w:tc>
      </w:tr>
      <w:tr w:rsidR="003F25C2" w14:paraId="514C07FD" w14:textId="77777777">
        <w:trPr>
          <w:trHeight w:val="86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E32EE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D68A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2C32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Laurie and Alex White set up ICA stage on top of carpet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5F9F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10am-ish</w:t>
            </w:r>
          </w:p>
        </w:tc>
      </w:tr>
      <w:tr w:rsidR="003F25C2" w14:paraId="5D06CE2C" w14:textId="77777777">
        <w:trPr>
          <w:trHeight w:val="86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5BB6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370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B0C9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CORT delivers tables, chairs, oven, fryers, and sets up tent outside SW entrance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D84C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10am-1pm</w:t>
            </w:r>
          </w:p>
        </w:tc>
      </w:tr>
      <w:tr w:rsidR="003F25C2" w14:paraId="4B6F7AF7" w14:textId="77777777">
        <w:trPr>
          <w:trHeight w:val="54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063D8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4AF5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F6BA7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Cooking oil drum delivery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A68F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TBD</w:t>
            </w:r>
          </w:p>
        </w:tc>
      </w:tr>
      <w:tr w:rsidR="003F25C2" w14:paraId="7FF46881" w14:textId="77777777">
        <w:trPr>
          <w:trHeight w:val="86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265B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359E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6CFF4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Nations to accept deliveries, ICA to provide keys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B082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10:00am – 3:00pm</w:t>
            </w:r>
          </w:p>
        </w:tc>
      </w:tr>
      <w:tr w:rsidR="003F25C2" w14:paraId="400450C4" w14:textId="77777777">
        <w:trPr>
          <w:trHeight w:val="86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11A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FA95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ECB5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Costco delivery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EE000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1pm (approx.)</w:t>
            </w:r>
          </w:p>
        </w:tc>
      </w:tr>
      <w:tr w:rsidR="003F25C2" w14:paraId="2ED52AA2" w14:textId="77777777">
        <w:trPr>
          <w:trHeight w:val="545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5735" w14:textId="77777777" w:rsidR="003F25C2" w:rsidRDefault="003F25C2">
            <w:pPr>
              <w:spacing w:before="240" w:after="240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4439" w14:textId="77777777" w:rsidR="003F25C2" w:rsidRDefault="003F25C2">
            <w:pPr>
              <w:spacing w:before="240" w:after="240"/>
              <w:rPr>
                <w:sz w:val="21"/>
                <w:szCs w:val="21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F32DA" w14:textId="77777777" w:rsidR="003F25C2" w:rsidRDefault="003F25C2">
            <w:pPr>
              <w:spacing w:before="240" w:after="240"/>
              <w:rPr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E829A" w14:textId="77777777" w:rsidR="003F25C2" w:rsidRDefault="003F25C2">
            <w:pPr>
              <w:spacing w:before="240" w:after="240"/>
              <w:rPr>
                <w:sz w:val="21"/>
                <w:szCs w:val="21"/>
              </w:rPr>
            </w:pPr>
          </w:p>
        </w:tc>
      </w:tr>
      <w:tr w:rsidR="003F25C2" w14:paraId="14B5549C" w14:textId="77777777">
        <w:trPr>
          <w:trHeight w:val="86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156C7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E688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4/12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F23A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Vendors load-in through arena front doors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A0D1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3:00pm – 8:00pm</w:t>
            </w:r>
          </w:p>
        </w:tc>
      </w:tr>
    </w:tbl>
    <w:p w14:paraId="0B7BA09E" w14:textId="77777777" w:rsidR="003F25C2" w:rsidRDefault="004449B0">
      <w:pPr>
        <w:spacing w:before="220" w:after="1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tbl>
      <w:tblPr>
        <w:tblStyle w:val="a0"/>
        <w:tblW w:w="7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710"/>
        <w:gridCol w:w="3650"/>
        <w:gridCol w:w="2120"/>
      </w:tblGrid>
      <w:tr w:rsidR="003F25C2" w14:paraId="1F406CA4" w14:textId="77777777">
        <w:trPr>
          <w:trHeight w:val="219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D8CD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  <w:p w14:paraId="08A1CE5C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  <w:p w14:paraId="42764B41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  <w:p w14:paraId="4F31E06B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  <w:p w14:paraId="477B409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  <w:p w14:paraId="5E6A9569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B6D6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  <w:p w14:paraId="2F5CF37B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  <w:p w14:paraId="1BF570F4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  <w:p w14:paraId="31FB0E1E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  <w:p w14:paraId="075967B3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  <w:p w14:paraId="0BEBE67E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6268B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Nations arrives</w:t>
            </w:r>
          </w:p>
          <w:p w14:paraId="45319A3B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Setup/Vendor load-in continued</w:t>
            </w:r>
          </w:p>
          <w:p w14:paraId="1AF6AD51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Kitchen Prep starts </w:t>
            </w:r>
          </w:p>
          <w:p w14:paraId="0463B4C7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Sound Check for Head Staff</w:t>
            </w:r>
          </w:p>
          <w:p w14:paraId="001ADA30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Elders Blessing</w:t>
            </w:r>
          </w:p>
          <w:p w14:paraId="21311724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Food Inspector Arrives!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804A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7:45 am</w:t>
            </w:r>
          </w:p>
          <w:p w14:paraId="18B398A9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8:00am - 11:00am</w:t>
            </w:r>
          </w:p>
          <w:p w14:paraId="3CF455F3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8am</w:t>
            </w:r>
          </w:p>
          <w:p w14:paraId="04921ADB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9:30 am</w:t>
            </w:r>
          </w:p>
          <w:p w14:paraId="741CF349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10:00-11am</w:t>
            </w:r>
          </w:p>
          <w:p w14:paraId="15AE2C69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10:00am</w:t>
            </w:r>
          </w:p>
          <w:p w14:paraId="55EA7968" w14:textId="77777777" w:rsidR="003F25C2" w:rsidRDefault="003F25C2">
            <w:pPr>
              <w:spacing w:before="240" w:after="240"/>
              <w:rPr>
                <w:sz w:val="21"/>
                <w:szCs w:val="21"/>
              </w:rPr>
            </w:pPr>
          </w:p>
        </w:tc>
      </w:tr>
      <w:tr w:rsidR="003F25C2" w14:paraId="5A443520" w14:textId="77777777">
        <w:trPr>
          <w:trHeight w:val="5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8B99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  <w:p w14:paraId="2EBC3304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F068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  <w:p w14:paraId="1CFC71FE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D732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Dough Room and fryers start</w:t>
            </w:r>
          </w:p>
          <w:p w14:paraId="77255C4C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Food prep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C638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10:30am</w:t>
            </w:r>
          </w:p>
          <w:p w14:paraId="558B40DD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11am</w:t>
            </w:r>
          </w:p>
        </w:tc>
      </w:tr>
      <w:tr w:rsidR="003F25C2" w14:paraId="7D80F65E" w14:textId="77777777">
        <w:trPr>
          <w:trHeight w:val="5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6FA79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3B25F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ECC1E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Arena doors open to the public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5A10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11am-11pm</w:t>
            </w:r>
          </w:p>
        </w:tc>
      </w:tr>
      <w:tr w:rsidR="003F25C2" w14:paraId="72237A17" w14:textId="77777777">
        <w:trPr>
          <w:trHeight w:val="5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7D31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  <w:p w14:paraId="4467A32F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0881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  <w:p w14:paraId="380F332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17EB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Coastal Grand Entry</w:t>
            </w:r>
          </w:p>
          <w:p w14:paraId="224172A8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Concessions and Snacks Open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85A2B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11:30am</w:t>
            </w:r>
          </w:p>
          <w:p w14:paraId="5E07F3DE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12pm</w:t>
            </w:r>
          </w:p>
        </w:tc>
      </w:tr>
      <w:tr w:rsidR="003F25C2" w14:paraId="07C4E534" w14:textId="77777777">
        <w:trPr>
          <w:trHeight w:val="5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BA84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4507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E6AC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Grand Entry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391D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1pm</w:t>
            </w:r>
          </w:p>
        </w:tc>
      </w:tr>
      <w:tr w:rsidR="003F25C2" w14:paraId="26CE36CA" w14:textId="77777777">
        <w:trPr>
          <w:trHeight w:val="5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C34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  <w:p w14:paraId="50E6186B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  <w:p w14:paraId="2643AA99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46E60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  <w:p w14:paraId="183B1498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  <w:p w14:paraId="2D91DC25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3183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Elder’s Dinner</w:t>
            </w:r>
          </w:p>
          <w:p w14:paraId="41F33FAA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Second Grand Entry</w:t>
            </w:r>
          </w:p>
          <w:p w14:paraId="2BDE24C4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Last call for Frybread orders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3C0A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5-6pm</w:t>
            </w:r>
          </w:p>
          <w:p w14:paraId="094CEE07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6pm</w:t>
            </w:r>
          </w:p>
          <w:p w14:paraId="67544454" w14:textId="77777777" w:rsidR="003F25C2" w:rsidRDefault="004449B0">
            <w:pPr>
              <w:spacing w:before="240" w:after="240"/>
              <w:rPr>
                <w:sz w:val="21"/>
                <w:szCs w:val="21"/>
                <w:shd w:val="clear" w:color="auto" w:fill="E5F18F"/>
              </w:rPr>
            </w:pPr>
            <w:r>
              <w:rPr>
                <w:sz w:val="21"/>
                <w:szCs w:val="21"/>
                <w:shd w:val="clear" w:color="auto" w:fill="E5F18F"/>
              </w:rPr>
              <w:t>6:30pm</w:t>
            </w:r>
          </w:p>
        </w:tc>
      </w:tr>
      <w:tr w:rsidR="003F25C2" w14:paraId="1004BC3D" w14:textId="77777777">
        <w:trPr>
          <w:trHeight w:val="5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A8EA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086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1B43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Close frybread sales, begin cleanup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8EC3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7pm</w:t>
            </w:r>
          </w:p>
        </w:tc>
      </w:tr>
      <w:tr w:rsidR="003F25C2" w14:paraId="2267009C" w14:textId="77777777">
        <w:trPr>
          <w:trHeight w:val="5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2B22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  <w:p w14:paraId="07A168F5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  <w:p w14:paraId="56443BEB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  <w:p w14:paraId="12BB9A10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1CAC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  <w:p w14:paraId="4BE2C98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  <w:p w14:paraId="565B029C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  <w:p w14:paraId="7C7FF315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D79B8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Close snack sales</w:t>
            </w:r>
          </w:p>
          <w:p w14:paraId="5B5362E1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Usher attendees out</w:t>
            </w:r>
          </w:p>
          <w:p w14:paraId="2905462E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Drain oil into original jars</w:t>
            </w:r>
          </w:p>
          <w:p w14:paraId="4A621087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Nations out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0DF44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7pm</w:t>
            </w:r>
          </w:p>
          <w:p w14:paraId="1B21ED7A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8pm</w:t>
            </w:r>
          </w:p>
          <w:p w14:paraId="7FA01684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8:30pm</w:t>
            </w:r>
          </w:p>
          <w:p w14:paraId="3B8CC4CF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10pm</w:t>
            </w:r>
          </w:p>
        </w:tc>
      </w:tr>
      <w:tr w:rsidR="003F25C2" w14:paraId="514BA247" w14:textId="77777777">
        <w:trPr>
          <w:trHeight w:val="5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F181E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209F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4/13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958EB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Arena doors close to the public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EB17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11pm</w:t>
            </w:r>
          </w:p>
        </w:tc>
      </w:tr>
    </w:tbl>
    <w:p w14:paraId="5D9D5E39" w14:textId="77777777" w:rsidR="003F25C2" w:rsidRDefault="004449B0">
      <w:pPr>
        <w:spacing w:before="220" w:after="1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tbl>
      <w:tblPr>
        <w:tblStyle w:val="a1"/>
        <w:tblW w:w="68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0"/>
        <w:gridCol w:w="710"/>
        <w:gridCol w:w="3545"/>
        <w:gridCol w:w="1550"/>
      </w:tblGrid>
      <w:tr w:rsidR="003F25C2" w14:paraId="1A1F9408" w14:textId="77777777">
        <w:trPr>
          <w:trHeight w:val="54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4A824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74235B72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0B7813B0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1897F060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17ED5783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0742FEC1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3033F480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5437A9CA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9BAC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4/14</w:t>
            </w:r>
          </w:p>
          <w:p w14:paraId="325607E7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4/14</w:t>
            </w:r>
          </w:p>
          <w:p w14:paraId="2979EA7B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4/14</w:t>
            </w:r>
          </w:p>
          <w:p w14:paraId="4525480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4/14</w:t>
            </w:r>
          </w:p>
          <w:p w14:paraId="4249EC9F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4/14</w:t>
            </w:r>
          </w:p>
          <w:p w14:paraId="290757B2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4/14</w:t>
            </w:r>
          </w:p>
          <w:p w14:paraId="19BC0987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4/14</w:t>
            </w:r>
          </w:p>
          <w:p w14:paraId="5DC64CEB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BB26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Start Kitchen Prep</w:t>
            </w:r>
          </w:p>
          <w:p w14:paraId="5AF56A3C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Prep Frybread dough</w:t>
            </w:r>
          </w:p>
          <w:p w14:paraId="13F959F0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Fryers ON (most we can do)</w:t>
            </w:r>
          </w:p>
          <w:p w14:paraId="5FFC135E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Arena doors open to the public</w:t>
            </w:r>
          </w:p>
          <w:p w14:paraId="647FEC6A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Snack concessions open</w:t>
            </w:r>
          </w:p>
          <w:p w14:paraId="1A9D9499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Concessions open</w:t>
            </w:r>
          </w:p>
          <w:p w14:paraId="2A5A6F40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Grand Entry</w:t>
            </w:r>
          </w:p>
          <w:p w14:paraId="6A6AB088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Senior Sweetgrass Special (1:20pm Tell Graduating UW Native students to go to arena floor)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339C9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9am</w:t>
            </w:r>
          </w:p>
          <w:p w14:paraId="08CC8879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9am-10am</w:t>
            </w:r>
          </w:p>
          <w:p w14:paraId="299C4321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10am</w:t>
            </w:r>
          </w:p>
          <w:p w14:paraId="6AC8132A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11am – 7pm</w:t>
            </w:r>
          </w:p>
          <w:p w14:paraId="18942BB8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11am</w:t>
            </w:r>
          </w:p>
          <w:p w14:paraId="075DF642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~12:30pm</w:t>
            </w:r>
          </w:p>
          <w:p w14:paraId="3ABCEF3C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12pm</w:t>
            </w:r>
          </w:p>
          <w:p w14:paraId="7D329F8B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1:40pm</w:t>
            </w:r>
          </w:p>
        </w:tc>
      </w:tr>
      <w:tr w:rsidR="003F25C2" w14:paraId="474D430D" w14:textId="77777777">
        <w:trPr>
          <w:trHeight w:val="54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EA609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3DB48AC6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523CB029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EF3C0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4/14</w:t>
            </w:r>
          </w:p>
          <w:p w14:paraId="731A0B4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4/14</w:t>
            </w:r>
          </w:p>
          <w:p w14:paraId="4930813B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AA2C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Vendor</w:t>
            </w:r>
            <w:proofErr w:type="gramEnd"/>
            <w:r>
              <w:rPr>
                <w:sz w:val="21"/>
                <w:szCs w:val="21"/>
              </w:rPr>
              <w:t xml:space="preserve"> move-out</w:t>
            </w:r>
          </w:p>
          <w:p w14:paraId="32A481AB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Start wrapping up dough and frybread countdown </w:t>
            </w:r>
          </w:p>
          <w:p w14:paraId="6C0F45E0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Frybread closes</w:t>
            </w:r>
          </w:p>
          <w:p w14:paraId="20F88A87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Grand Exit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722F3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4-7pm</w:t>
            </w:r>
          </w:p>
          <w:p w14:paraId="3334B02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4pm</w:t>
            </w:r>
          </w:p>
          <w:p w14:paraId="07577768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5pm</w:t>
            </w:r>
          </w:p>
          <w:p w14:paraId="418C8814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6pm</w:t>
            </w:r>
          </w:p>
        </w:tc>
      </w:tr>
      <w:tr w:rsidR="003F25C2" w14:paraId="2B6E56FF" w14:textId="77777777">
        <w:trPr>
          <w:trHeight w:val="54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2371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  <w:p w14:paraId="27D95B3B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BE79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4/14</w:t>
            </w:r>
          </w:p>
          <w:p w14:paraId="50D11234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4475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ICA stage removed from carpet</w:t>
            </w:r>
          </w:p>
          <w:p w14:paraId="41B3281A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General Public out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40FE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8pm</w:t>
            </w:r>
          </w:p>
          <w:p w14:paraId="1DC8180F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7-8pm</w:t>
            </w:r>
          </w:p>
          <w:p w14:paraId="204FAB60" w14:textId="77777777" w:rsidR="003F25C2" w:rsidRDefault="003F25C2">
            <w:pPr>
              <w:spacing w:before="240" w:after="240"/>
              <w:rPr>
                <w:sz w:val="21"/>
                <w:szCs w:val="21"/>
              </w:rPr>
            </w:pPr>
          </w:p>
        </w:tc>
      </w:tr>
      <w:tr w:rsidR="003F25C2" w14:paraId="1A18CA52" w14:textId="77777777">
        <w:trPr>
          <w:trHeight w:val="54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354D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9B72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94166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First Nations load-out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CFDA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By 9pm</w:t>
            </w:r>
          </w:p>
        </w:tc>
      </w:tr>
      <w:tr w:rsidR="003F25C2" w14:paraId="0DFAB683" w14:textId="77777777">
        <w:trPr>
          <w:trHeight w:val="54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6363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F9E44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74D40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FERN pick up carpet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7315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9pm</w:t>
            </w:r>
          </w:p>
        </w:tc>
      </w:tr>
    </w:tbl>
    <w:p w14:paraId="663876CF" w14:textId="77777777" w:rsidR="003F25C2" w:rsidRDefault="004449B0">
      <w:pPr>
        <w:spacing w:before="220" w:after="1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1F32DE62" w14:textId="77777777" w:rsidR="003F25C2" w:rsidRDefault="004449B0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tbl>
      <w:tblPr>
        <w:tblStyle w:val="a2"/>
        <w:tblW w:w="75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0"/>
        <w:gridCol w:w="710"/>
        <w:gridCol w:w="4955"/>
        <w:gridCol w:w="815"/>
      </w:tblGrid>
      <w:tr w:rsidR="003F25C2" w14:paraId="62B69CA0" w14:textId="77777777">
        <w:trPr>
          <w:trHeight w:val="54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20C0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76D12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4/15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2707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CORT pick up tent, tables, chairs, oven, fryers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0911" w14:textId="77777777" w:rsidR="003F25C2" w:rsidRDefault="004449B0">
            <w:pPr>
              <w:spacing w:before="24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9am-12pm</w:t>
            </w:r>
          </w:p>
        </w:tc>
      </w:tr>
    </w:tbl>
    <w:p w14:paraId="12A3A2F5" w14:textId="77777777" w:rsidR="003F25C2" w:rsidRDefault="004449B0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2AAF5C02" w14:textId="77777777" w:rsidR="003F25C2" w:rsidRDefault="003F25C2"/>
    <w:sectPr w:rsidR="003F25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C2"/>
    <w:rsid w:val="00344DF2"/>
    <w:rsid w:val="003F25C2"/>
    <w:rsid w:val="00E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509AB"/>
  <w15:docId w15:val="{D6BA43AB-A64D-5642-8F0F-2E87FC4A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2024-11-14T20:36:00Z</dcterms:created>
</cp:coreProperties>
</file>