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6D3F1" w14:textId="77777777" w:rsidR="00CE4A1D" w:rsidRDefault="00505ABC">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Project title: </w:t>
      </w:r>
      <w:r>
        <w:rPr>
          <w:rFonts w:ascii="Times New Roman" w:eastAsia="Times New Roman" w:hAnsi="Times New Roman" w:cs="Times New Roman"/>
          <w:sz w:val="24"/>
          <w:szCs w:val="24"/>
          <w:highlight w:val="white"/>
        </w:rPr>
        <w:t>2019 Global Leadership Summit</w:t>
      </w:r>
    </w:p>
    <w:p w14:paraId="6BC6D3F2" w14:textId="77777777" w:rsidR="00CE4A1D" w:rsidRDefault="00CE4A1D">
      <w:pPr>
        <w:rPr>
          <w:rFonts w:ascii="Times New Roman" w:eastAsia="Times New Roman" w:hAnsi="Times New Roman" w:cs="Times New Roman"/>
          <w:sz w:val="24"/>
          <w:szCs w:val="24"/>
          <w:highlight w:val="white"/>
        </w:rPr>
      </w:pPr>
    </w:p>
    <w:p w14:paraId="6BC6D3F3" w14:textId="77777777" w:rsidR="00CE4A1D" w:rsidRDefault="00505ABC">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Summary of project proposal:</w:t>
      </w:r>
    </w:p>
    <w:p w14:paraId="6BC6D3F4" w14:textId="77777777" w:rsidR="00CE4A1D" w:rsidRDefault="00505ABC">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societal problems we face transcend sectors and disciplines, and while businesses and organizations are well-positioned to solve them, they need responsible leadership. Unfortunately, the future situations students will find themselves in are ambiguous</w:t>
      </w:r>
      <w:r>
        <w:rPr>
          <w:rFonts w:ascii="Times New Roman" w:eastAsia="Times New Roman" w:hAnsi="Times New Roman" w:cs="Times New Roman"/>
          <w:sz w:val="24"/>
          <w:szCs w:val="24"/>
          <w:highlight w:val="white"/>
        </w:rPr>
        <w:t xml:space="preserve"> and difficult; determining what’s best for all stakeholders is challenging. The solution is not simply teaching students about corporate social responsibility (CSR) and sustainability, but it also entails giving them hands-on experiences with creative pro</w:t>
      </w:r>
      <w:r>
        <w:rPr>
          <w:rFonts w:ascii="Times New Roman" w:eastAsia="Times New Roman" w:hAnsi="Times New Roman" w:cs="Times New Roman"/>
          <w:sz w:val="24"/>
          <w:szCs w:val="24"/>
          <w:highlight w:val="white"/>
        </w:rPr>
        <w:t>blem-solving about leading responsibly.</w:t>
      </w:r>
    </w:p>
    <w:p w14:paraId="6BC6D3F5" w14:textId="77777777" w:rsidR="00CE4A1D" w:rsidRDefault="00505ABC">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is why we four students, Ben Weymiller, Emily Menz, Nabilla Gunawan, and Ricky Perry with support from the Global Business Center and Foster’s Certificate of International Studies in Business program (CISB), hav</w:t>
      </w:r>
      <w:r>
        <w:rPr>
          <w:rFonts w:ascii="Times New Roman" w:eastAsia="Times New Roman" w:hAnsi="Times New Roman" w:cs="Times New Roman"/>
          <w:sz w:val="24"/>
          <w:szCs w:val="24"/>
          <w:highlight w:val="white"/>
        </w:rPr>
        <w:t>e formed a planning committee for the Global Leadership Summit on April 24th. Its purpose is to convene a campus-wide dialogue on CSR and sustainability in different sectors, and provide practical creative problem-solving experiences for students. A campus</w:t>
      </w:r>
      <w:r>
        <w:rPr>
          <w:rFonts w:ascii="Times New Roman" w:eastAsia="Times New Roman" w:hAnsi="Times New Roman" w:cs="Times New Roman"/>
          <w:sz w:val="24"/>
          <w:szCs w:val="24"/>
          <w:highlight w:val="white"/>
        </w:rPr>
        <w:t xml:space="preserve"> that doesn’t speak to these issues in a sustained and comprehensive way is letting its own students down by not properly preparing them for a present and future that demands, if not depends on, greater social responsibility and sustainability in leadershi</w:t>
      </w:r>
      <w:r>
        <w:rPr>
          <w:rFonts w:ascii="Times New Roman" w:eastAsia="Times New Roman" w:hAnsi="Times New Roman" w:cs="Times New Roman"/>
          <w:sz w:val="24"/>
          <w:szCs w:val="24"/>
          <w:highlight w:val="white"/>
        </w:rPr>
        <w:t xml:space="preserve">p. </w:t>
      </w:r>
    </w:p>
    <w:p w14:paraId="6BC6D3F6" w14:textId="77777777" w:rsidR="00CE4A1D" w:rsidRDefault="00505ABC">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Summit will focus on responsible leadership in socially-responsible business, public health, cross-sector collaboration, and cultivating change in your future career, all in a global context. Through its workshop and panel format, the Summit will p</w:t>
      </w:r>
      <w:r>
        <w:rPr>
          <w:rFonts w:ascii="Times New Roman" w:eastAsia="Times New Roman" w:hAnsi="Times New Roman" w:cs="Times New Roman"/>
          <w:sz w:val="24"/>
          <w:szCs w:val="24"/>
          <w:highlight w:val="white"/>
        </w:rPr>
        <w:t>rovide a space for UW students, the Seattle community, and other curious learners of the Pacific Northwest to engage with real-world cases and discussions on topics related to leading responsibly and sustainably in the world. The element of leadership we b</w:t>
      </w:r>
      <w:r>
        <w:rPr>
          <w:rFonts w:ascii="Times New Roman" w:eastAsia="Times New Roman" w:hAnsi="Times New Roman" w:cs="Times New Roman"/>
          <w:sz w:val="24"/>
          <w:szCs w:val="24"/>
          <w:highlight w:val="white"/>
        </w:rPr>
        <w:t>elieve most fundamental to enacting change is the willingness to learn from everyone and everything, and help others do the same. In the end, the mission of our summit is about helping students become hands-on learners in the field of CSR and sustainabilit</w:t>
      </w:r>
      <w:r>
        <w:rPr>
          <w:rFonts w:ascii="Times New Roman" w:eastAsia="Times New Roman" w:hAnsi="Times New Roman" w:cs="Times New Roman"/>
          <w:sz w:val="24"/>
          <w:szCs w:val="24"/>
          <w:highlight w:val="white"/>
        </w:rPr>
        <w:t xml:space="preserve">y so that when they face ambiguous situations or companies with dubious corporate governance, they can act responsibly and teach others to do the same. </w:t>
      </w:r>
    </w:p>
    <w:p w14:paraId="6BC6D3F7" w14:textId="77777777" w:rsidR="00CE4A1D" w:rsidRDefault="00CE4A1D">
      <w:pPr>
        <w:rPr>
          <w:rFonts w:ascii="Times New Roman" w:eastAsia="Times New Roman" w:hAnsi="Times New Roman" w:cs="Times New Roman"/>
          <w:sz w:val="24"/>
          <w:szCs w:val="24"/>
          <w:highlight w:val="white"/>
        </w:rPr>
      </w:pPr>
    </w:p>
    <w:p w14:paraId="6BC6D3F8"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Wednesday, April 24th (4/24/19)</w:t>
      </w:r>
    </w:p>
    <w:p w14:paraId="6BC6D3F9"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5:30-8:00pm</w:t>
      </w:r>
    </w:p>
    <w:p w14:paraId="6BC6D3FA"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Location: </w:t>
      </w:r>
      <w:r>
        <w:rPr>
          <w:rFonts w:ascii="Times New Roman" w:eastAsia="Times New Roman" w:hAnsi="Times New Roman" w:cs="Times New Roman"/>
          <w:sz w:val="24"/>
          <w:szCs w:val="24"/>
        </w:rPr>
        <w:t>Anthony’s Summit, Dempsey Hall, UW-S</w:t>
      </w:r>
      <w:r>
        <w:rPr>
          <w:rFonts w:ascii="Times New Roman" w:eastAsia="Times New Roman" w:hAnsi="Times New Roman" w:cs="Times New Roman"/>
          <w:sz w:val="24"/>
          <w:szCs w:val="24"/>
        </w:rPr>
        <w:t>eattle</w:t>
      </w:r>
    </w:p>
    <w:p w14:paraId="6BC6D3FB"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Expected Attendance:</w:t>
      </w:r>
      <w:r>
        <w:rPr>
          <w:rFonts w:ascii="Times New Roman" w:eastAsia="Times New Roman" w:hAnsi="Times New Roman" w:cs="Times New Roman"/>
          <w:sz w:val="24"/>
          <w:szCs w:val="24"/>
        </w:rPr>
        <w:t xml:space="preserve"> 200-250 students</w:t>
      </w:r>
    </w:p>
    <w:p w14:paraId="6BC6D3FC"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Lead RSO:</w:t>
      </w:r>
      <w:r>
        <w:rPr>
          <w:rFonts w:ascii="Times New Roman" w:eastAsia="Times New Roman" w:hAnsi="Times New Roman" w:cs="Times New Roman"/>
          <w:sz w:val="24"/>
          <w:szCs w:val="24"/>
        </w:rPr>
        <w:t xml:space="preserve"> Certificate of International Studies in Business (CISB)</w:t>
      </w:r>
    </w:p>
    <w:p w14:paraId="6BC6D3FD"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Co-sponsors:</w:t>
      </w:r>
      <w:r>
        <w:rPr>
          <w:rFonts w:ascii="Times New Roman" w:eastAsia="Times New Roman" w:hAnsi="Times New Roman" w:cs="Times New Roman"/>
          <w:sz w:val="24"/>
          <w:szCs w:val="24"/>
        </w:rPr>
        <w:t xml:space="preserve"> UW Global Business Center, Net Impact UW, ReThink UW, and Husky Global Affairs</w:t>
      </w:r>
    </w:p>
    <w:p w14:paraId="6BC6D3FE"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Co-Conspirators (Planning Committee):</w:t>
      </w:r>
      <w:r>
        <w:rPr>
          <w:rFonts w:ascii="Times New Roman" w:eastAsia="Times New Roman" w:hAnsi="Times New Roman" w:cs="Times New Roman"/>
          <w:sz w:val="24"/>
          <w:szCs w:val="24"/>
        </w:rPr>
        <w:t xml:space="preserve"> Ben Weymiller (</w:t>
      </w:r>
      <w:r>
        <w:rPr>
          <w:rFonts w:ascii="Times New Roman" w:eastAsia="Times New Roman" w:hAnsi="Times New Roman" w:cs="Times New Roman"/>
          <w:sz w:val="24"/>
          <w:szCs w:val="24"/>
        </w:rPr>
        <w:t>CISB), Nabilla Gunawan (Net Impact), Emily Menz (ReThink UW), Ricky Perry (Husky Global Affairs)</w:t>
      </w:r>
    </w:p>
    <w:p w14:paraId="6BC6D3FF" w14:textId="53295335" w:rsidR="00CE4A1D" w:rsidRDefault="00CE4A1D">
      <w:pPr>
        <w:rPr>
          <w:rFonts w:ascii="Times New Roman" w:eastAsia="Times New Roman" w:hAnsi="Times New Roman" w:cs="Times New Roman"/>
          <w:b/>
          <w:sz w:val="24"/>
          <w:szCs w:val="24"/>
        </w:rPr>
      </w:pPr>
    </w:p>
    <w:p w14:paraId="736A05F2" w14:textId="4573121F" w:rsidR="00CB130E" w:rsidRDefault="00CB130E">
      <w:pPr>
        <w:rPr>
          <w:rFonts w:ascii="Times New Roman" w:eastAsia="Times New Roman" w:hAnsi="Times New Roman" w:cs="Times New Roman"/>
          <w:b/>
          <w:sz w:val="24"/>
          <w:szCs w:val="24"/>
        </w:rPr>
      </w:pPr>
    </w:p>
    <w:p w14:paraId="6A8AF6D1" w14:textId="702B9BAC" w:rsidR="00CB130E" w:rsidRDefault="00CB130E">
      <w:pPr>
        <w:rPr>
          <w:rFonts w:ascii="Times New Roman" w:eastAsia="Times New Roman" w:hAnsi="Times New Roman" w:cs="Times New Roman"/>
          <w:b/>
          <w:sz w:val="24"/>
          <w:szCs w:val="24"/>
        </w:rPr>
      </w:pPr>
    </w:p>
    <w:p w14:paraId="53FFF6F7" w14:textId="1DB247B6" w:rsidR="00CB130E" w:rsidRDefault="00CB130E">
      <w:pPr>
        <w:rPr>
          <w:rFonts w:ascii="Times New Roman" w:eastAsia="Times New Roman" w:hAnsi="Times New Roman" w:cs="Times New Roman"/>
          <w:b/>
          <w:sz w:val="24"/>
          <w:szCs w:val="24"/>
        </w:rPr>
      </w:pPr>
    </w:p>
    <w:p w14:paraId="5B75CCC2" w14:textId="77777777" w:rsidR="00CB130E" w:rsidRDefault="00CB130E">
      <w:pPr>
        <w:rPr>
          <w:rFonts w:ascii="Times New Roman" w:eastAsia="Times New Roman" w:hAnsi="Times New Roman" w:cs="Times New Roman"/>
          <w:b/>
          <w:sz w:val="24"/>
          <w:szCs w:val="24"/>
        </w:rPr>
      </w:pPr>
    </w:p>
    <w:p w14:paraId="6BC6D400" w14:textId="77777777" w:rsidR="00CE4A1D" w:rsidRDefault="00505ABC">
      <w:pPr>
        <w:rPr>
          <w:rFonts w:ascii="Times New Roman" w:eastAsia="Times New Roman" w:hAnsi="Times New Roman" w:cs="Times New Roman"/>
          <w:sz w:val="24"/>
          <w:szCs w:val="24"/>
        </w:rPr>
        <w:sectPr w:rsidR="00CE4A1D">
          <w:pgSz w:w="11909" w:h="16834"/>
          <w:pgMar w:top="1440" w:right="1440" w:bottom="1440" w:left="1440" w:header="0" w:footer="720" w:gutter="0"/>
          <w:pgNumType w:start="1"/>
          <w:cols w:space="720"/>
        </w:sectPr>
      </w:pPr>
      <w:r>
        <w:rPr>
          <w:rFonts w:ascii="Times New Roman" w:eastAsia="Times New Roman" w:hAnsi="Times New Roman" w:cs="Times New Roman"/>
          <w:b/>
          <w:sz w:val="24"/>
          <w:szCs w:val="24"/>
        </w:rPr>
        <w:lastRenderedPageBreak/>
        <w:t>Format:</w:t>
      </w:r>
    </w:p>
    <w:p w14:paraId="6BC6D401"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sz w:val="24"/>
          <w:szCs w:val="24"/>
        </w:rPr>
        <w:t>5:15-5:30 – Check-in/Mingling</w:t>
      </w:r>
    </w:p>
    <w:p w14:paraId="6BC6D402" w14:textId="77777777" w:rsidR="00CE4A1D" w:rsidRDefault="00505ABC">
      <w:pPr>
        <w:rPr>
          <w:rFonts w:ascii="Times New Roman" w:eastAsia="Times New Roman" w:hAnsi="Times New Roman" w:cs="Times New Roman"/>
          <w:i/>
          <w:sz w:val="24"/>
          <w:szCs w:val="24"/>
        </w:rPr>
      </w:pPr>
      <w:r>
        <w:rPr>
          <w:rFonts w:ascii="Times New Roman" w:eastAsia="Times New Roman" w:hAnsi="Times New Roman" w:cs="Times New Roman"/>
          <w:sz w:val="24"/>
          <w:szCs w:val="24"/>
        </w:rPr>
        <w:t>5:30-5:40 – Opening Remarks</w:t>
      </w:r>
    </w:p>
    <w:p w14:paraId="6BC6D403"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sz w:val="24"/>
          <w:szCs w:val="24"/>
        </w:rPr>
        <w:t>5:40-5:45 – Transition Period 1</w:t>
      </w:r>
    </w:p>
    <w:p w14:paraId="6BC6D404"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sz w:val="24"/>
          <w:szCs w:val="24"/>
        </w:rPr>
        <w:t>5:45-6:35 – Breakout Session 1</w:t>
      </w:r>
    </w:p>
    <w:p w14:paraId="6BC6D405"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sz w:val="24"/>
          <w:szCs w:val="24"/>
        </w:rPr>
        <w:t>6:35-6:40 – Tra</w:t>
      </w:r>
      <w:r>
        <w:rPr>
          <w:rFonts w:ascii="Times New Roman" w:eastAsia="Times New Roman" w:hAnsi="Times New Roman" w:cs="Times New Roman"/>
          <w:sz w:val="24"/>
          <w:szCs w:val="24"/>
        </w:rPr>
        <w:t>nsition Period 2</w:t>
      </w:r>
    </w:p>
    <w:p w14:paraId="6BC6D406" w14:textId="77777777"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sz w:val="24"/>
          <w:szCs w:val="24"/>
        </w:rPr>
        <w:t>6:40-7:30 – Breakout Session 2</w:t>
      </w:r>
    </w:p>
    <w:p w14:paraId="6BC6D407" w14:textId="77777777" w:rsidR="00CE4A1D" w:rsidRDefault="00505ABC">
      <w:pPr>
        <w:rPr>
          <w:rFonts w:ascii="Times New Roman" w:eastAsia="Times New Roman" w:hAnsi="Times New Roman" w:cs="Times New Roman"/>
          <w:b/>
          <w:sz w:val="24"/>
          <w:szCs w:val="24"/>
        </w:rPr>
        <w:sectPr w:rsidR="00CE4A1D">
          <w:type w:val="continuous"/>
          <w:pgSz w:w="11909" w:h="16834"/>
          <w:pgMar w:top="1440" w:right="1440" w:bottom="1440" w:left="1440" w:header="0" w:footer="720" w:gutter="0"/>
          <w:cols w:num="2" w:space="720" w:equalWidth="0">
            <w:col w:w="4320" w:space="720"/>
            <w:col w:w="4320" w:space="0"/>
          </w:cols>
        </w:sectPr>
      </w:pPr>
      <w:r>
        <w:rPr>
          <w:rFonts w:ascii="Times New Roman" w:eastAsia="Times New Roman" w:hAnsi="Times New Roman" w:cs="Times New Roman"/>
          <w:sz w:val="24"/>
          <w:szCs w:val="24"/>
        </w:rPr>
        <w:t>7:30-8:30 – Closing Remarks, Networking Reception</w:t>
      </w:r>
    </w:p>
    <w:p w14:paraId="118DA1DA" w14:textId="77777777" w:rsidR="00CB130E" w:rsidRDefault="00CB130E">
      <w:pPr>
        <w:rPr>
          <w:rFonts w:ascii="Times New Roman" w:eastAsia="Times New Roman" w:hAnsi="Times New Roman" w:cs="Times New Roman"/>
          <w:b/>
          <w:sz w:val="24"/>
          <w:szCs w:val="24"/>
        </w:rPr>
      </w:pPr>
    </w:p>
    <w:p w14:paraId="6BC6D408" w14:textId="48BCE442" w:rsidR="00CE4A1D" w:rsidRDefault="00505AB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Panel and Workshop Session Topics </w:t>
      </w:r>
      <w:r>
        <w:rPr>
          <w:rFonts w:ascii="Times New Roman" w:eastAsia="Times New Roman" w:hAnsi="Times New Roman" w:cs="Times New Roman"/>
          <w:sz w:val="24"/>
          <w:szCs w:val="24"/>
        </w:rPr>
        <w:t>(Inspired by the UN Sustainable Development Goals):</w:t>
      </w:r>
    </w:p>
    <w:p w14:paraId="6BC6D409" w14:textId="77777777" w:rsidR="00CE4A1D" w:rsidRDefault="00505AB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 in Business 101</w:t>
      </w:r>
    </w:p>
    <w:p w14:paraId="6BC6D40A" w14:textId="77777777" w:rsidR="00CE4A1D" w:rsidRDefault="00505AB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Cross-Sector Collaboration</w:t>
      </w:r>
    </w:p>
    <w:p w14:paraId="6BC6D40B" w14:textId="77777777" w:rsidR="00CE4A1D" w:rsidRDefault="00505AB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CSR Efforts At Microsoft</w:t>
      </w:r>
    </w:p>
    <w:p w14:paraId="6BC6D40C" w14:textId="77777777" w:rsidR="00CE4A1D" w:rsidRDefault="00505AB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Innovation in Global Health</w:t>
      </w:r>
    </w:p>
    <w:p w14:paraId="6BC6D40D" w14:textId="77777777" w:rsidR="00CE4A1D" w:rsidRDefault="00505AB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Having an Impact in your Career</w:t>
      </w:r>
    </w:p>
    <w:p w14:paraId="6BC6D40E" w14:textId="77777777" w:rsidR="00CE4A1D" w:rsidRDefault="00505ABC">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Supply Chains</w:t>
      </w:r>
    </w:p>
    <w:p w14:paraId="6BC6D40F" w14:textId="77777777" w:rsidR="00CE4A1D" w:rsidRDefault="00CE4A1D">
      <w:pPr>
        <w:rPr>
          <w:rFonts w:ascii="Times New Roman" w:eastAsia="Times New Roman" w:hAnsi="Times New Roman" w:cs="Times New Roman"/>
          <w:b/>
          <w:sz w:val="24"/>
          <w:szCs w:val="24"/>
          <w:highlight w:val="white"/>
        </w:rPr>
      </w:pPr>
    </w:p>
    <w:p w14:paraId="6BC6D410" w14:textId="77777777" w:rsidR="00CE4A1D" w:rsidRDefault="00505ABC">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Briefly explanation of how the project will meet the requirements and preferences of the CSF:</w:t>
      </w:r>
    </w:p>
    <w:p w14:paraId="6BC6D411" w14:textId="77777777" w:rsidR="00CE4A1D" w:rsidRDefault="00505ABC">
      <w:pPr>
        <w:numPr>
          <w:ilvl w:val="0"/>
          <w:numId w:val="3"/>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Environmental Impact</w:t>
      </w:r>
    </w:p>
    <w:p w14:paraId="6BC6D412" w14:textId="77777777" w:rsidR="00CE4A1D" w:rsidRDefault="00505ABC">
      <w:pPr>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This kind of public education can have huge implications for how our students come to act mindfully as future leaders, to unite a more and mo</w:t>
      </w:r>
      <w:r>
        <w:rPr>
          <w:rFonts w:ascii="Times New Roman" w:eastAsia="Times New Roman" w:hAnsi="Times New Roman" w:cs="Times New Roman"/>
          <w:sz w:val="24"/>
          <w:szCs w:val="24"/>
          <w:highlight w:val="white"/>
        </w:rPr>
        <w:t xml:space="preserve">re ideologically polarized world. Students going into public policy, research, business, and health organizations can catalyze change in their roles that help mitigate and heal our environment. With responsible leaders in our government, corporations, and </w:t>
      </w:r>
      <w:r>
        <w:rPr>
          <w:rFonts w:ascii="Times New Roman" w:eastAsia="Times New Roman" w:hAnsi="Times New Roman" w:cs="Times New Roman"/>
          <w:sz w:val="24"/>
          <w:szCs w:val="24"/>
          <w:highlight w:val="white"/>
        </w:rPr>
        <w:t>research institutes, these entities can be more easily enlisted in improving community health, green tech innovation, and ending global hunger. Moreover, students who attend the summit and get involved with environmentally-minded RSOs as a result of mingli</w:t>
      </w:r>
      <w:r>
        <w:rPr>
          <w:rFonts w:ascii="Times New Roman" w:eastAsia="Times New Roman" w:hAnsi="Times New Roman" w:cs="Times New Roman"/>
          <w:sz w:val="24"/>
          <w:szCs w:val="24"/>
          <w:highlight w:val="white"/>
        </w:rPr>
        <w:t xml:space="preserve">ng at the reception or working together in the workshops will go on to strengthen their RSO’s projects and create a more sustainable campus.  </w:t>
      </w:r>
      <w:r>
        <w:rPr>
          <w:rFonts w:ascii="Times New Roman" w:eastAsia="Times New Roman" w:hAnsi="Times New Roman" w:cs="Times New Roman"/>
          <w:sz w:val="24"/>
          <w:szCs w:val="24"/>
          <w:highlight w:val="white"/>
        </w:rPr>
        <w:br/>
      </w:r>
    </w:p>
    <w:p w14:paraId="6BC6D413" w14:textId="77777777" w:rsidR="00CE4A1D" w:rsidRDefault="00505ABC">
      <w:pPr>
        <w:numPr>
          <w:ilvl w:val="0"/>
          <w:numId w:val="3"/>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Student Leadership &amp; Involvement</w:t>
      </w:r>
    </w:p>
    <w:p w14:paraId="6BC6D414" w14:textId="77777777" w:rsidR="00CE4A1D" w:rsidRDefault="00505ABC">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 xml:space="preserve">Any project or change that has progressed in history surely hasn’t come about </w:t>
      </w:r>
      <w:r>
        <w:rPr>
          <w:rFonts w:ascii="Times New Roman" w:eastAsia="Times New Roman" w:hAnsi="Times New Roman" w:cs="Times New Roman"/>
          <w:sz w:val="24"/>
          <w:szCs w:val="24"/>
          <w:highlight w:val="white"/>
        </w:rPr>
        <w:t>through one person. Teamwork is a prerequisite for achieving lasting change and is a product of its members’ willingness to serve, learn, and lead. The Summit’s primary student leaders are Ben Weymiller from the Certificate of International Studies in Busi</w:t>
      </w:r>
      <w:r>
        <w:rPr>
          <w:rFonts w:ascii="Times New Roman" w:eastAsia="Times New Roman" w:hAnsi="Times New Roman" w:cs="Times New Roman"/>
          <w:sz w:val="24"/>
          <w:szCs w:val="24"/>
          <w:highlight w:val="white"/>
        </w:rPr>
        <w:t>ness program</w:t>
      </w:r>
      <w:r>
        <w:rPr>
          <w:rFonts w:ascii="Times New Roman" w:eastAsia="Times New Roman" w:hAnsi="Times New Roman" w:cs="Times New Roman"/>
          <w:sz w:val="24"/>
          <w:szCs w:val="24"/>
        </w:rPr>
        <w:t>, Nabilla Gunawan from Net Impact UW, Emily Menz from ReThink UW, and Ricky Perry from Husky Global Affairs</w:t>
      </w:r>
      <w:r>
        <w:rPr>
          <w:rFonts w:ascii="Times New Roman" w:eastAsia="Times New Roman" w:hAnsi="Times New Roman" w:cs="Times New Roman"/>
          <w:sz w:val="24"/>
          <w:szCs w:val="24"/>
          <w:highlight w:val="white"/>
        </w:rPr>
        <w:t>. Surrounding these individuals are the members of their RSOs and the programs they represent. It is our belief that the summit’s success</w:t>
      </w:r>
      <w:r>
        <w:rPr>
          <w:rFonts w:ascii="Times New Roman" w:eastAsia="Times New Roman" w:hAnsi="Times New Roman" w:cs="Times New Roman"/>
          <w:sz w:val="24"/>
          <w:szCs w:val="24"/>
          <w:highlight w:val="white"/>
        </w:rPr>
        <w:t xml:space="preserve"> rests on the involvement of students from all disciplines on campus. It was a student’s idea that bore the idea for this summit just last year, and it has been student energy and consultation that has evolved the idea to its present state, a tradition tha</w:t>
      </w:r>
      <w:r>
        <w:rPr>
          <w:rFonts w:ascii="Times New Roman" w:eastAsia="Times New Roman" w:hAnsi="Times New Roman" w:cs="Times New Roman"/>
          <w:sz w:val="24"/>
          <w:szCs w:val="24"/>
          <w:highlight w:val="white"/>
        </w:rPr>
        <w:t>t will surely carry on in the years to come.</w:t>
      </w:r>
    </w:p>
    <w:p w14:paraId="6BC6D415" w14:textId="77777777" w:rsidR="00CE4A1D" w:rsidRDefault="00CE4A1D">
      <w:pPr>
        <w:rPr>
          <w:rFonts w:ascii="Times New Roman" w:eastAsia="Times New Roman" w:hAnsi="Times New Roman" w:cs="Times New Roman"/>
          <w:b/>
          <w:sz w:val="24"/>
          <w:szCs w:val="24"/>
          <w:highlight w:val="white"/>
        </w:rPr>
      </w:pPr>
    </w:p>
    <w:p w14:paraId="6BC6D416" w14:textId="77777777" w:rsidR="00CE4A1D" w:rsidRDefault="00505ABC">
      <w:pPr>
        <w:numPr>
          <w:ilvl w:val="0"/>
          <w:numId w:val="3"/>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Education, Outreach, &amp; Behavior Change</w:t>
      </w:r>
    </w:p>
    <w:p w14:paraId="6BC6D417" w14:textId="77777777" w:rsidR="00CE4A1D" w:rsidRDefault="00505ABC">
      <w:pPr>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The Summit will quite possibly be students’ first step in engaging with and discussing sustainability and social responsibility in a global context. The Summit offers the </w:t>
      </w:r>
      <w:r>
        <w:rPr>
          <w:rFonts w:ascii="Times New Roman" w:eastAsia="Times New Roman" w:hAnsi="Times New Roman" w:cs="Times New Roman"/>
          <w:sz w:val="24"/>
          <w:szCs w:val="24"/>
          <w:highlight w:val="white"/>
        </w:rPr>
        <w:t xml:space="preserve">very practical experiences that teach students, hands-on, how to become learners in complex and sensitive fields so that when they face ambiguous situations they can act responsibly and </w:t>
      </w:r>
      <w:r>
        <w:rPr>
          <w:rFonts w:ascii="Times New Roman" w:eastAsia="Times New Roman" w:hAnsi="Times New Roman" w:cs="Times New Roman"/>
          <w:sz w:val="24"/>
          <w:szCs w:val="24"/>
          <w:highlight w:val="white"/>
        </w:rPr>
        <w:lastRenderedPageBreak/>
        <w:t>teach others to learn how to do the same. The strategies and experienc</w:t>
      </w:r>
      <w:r>
        <w:rPr>
          <w:rFonts w:ascii="Times New Roman" w:eastAsia="Times New Roman" w:hAnsi="Times New Roman" w:cs="Times New Roman"/>
          <w:sz w:val="24"/>
          <w:szCs w:val="24"/>
          <w:highlight w:val="white"/>
        </w:rPr>
        <w:t xml:space="preserve">e developed through this project will thus continue to help students in serving their communities. </w:t>
      </w:r>
    </w:p>
    <w:p w14:paraId="6BC6D418" w14:textId="77777777" w:rsidR="00CE4A1D" w:rsidRDefault="00505ABC">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highlight w:val="white"/>
        </w:rPr>
        <w:t xml:space="preserve">Several learning goals the planning committee has for the students that attend the Summit are to: </w:t>
      </w:r>
    </w:p>
    <w:p w14:paraId="6BC6D419" w14:textId="77777777" w:rsidR="00CE4A1D" w:rsidRDefault="00505AB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Grow students’ awareness of ethical and healthy business</w:t>
      </w:r>
      <w:r>
        <w:rPr>
          <w:rFonts w:ascii="Times New Roman" w:eastAsia="Times New Roman" w:hAnsi="Times New Roman" w:cs="Times New Roman"/>
          <w:sz w:val="24"/>
          <w:szCs w:val="24"/>
        </w:rPr>
        <w:t xml:space="preserve"> and environmental considerations in an international context through experience and practical application</w:t>
      </w:r>
    </w:p>
    <w:p w14:paraId="6BC6D41A" w14:textId="77777777" w:rsidR="00CE4A1D" w:rsidRDefault="00505AB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Build students’ creative problem-solving ability through cases and discussions that span different cultures and national contexts</w:t>
      </w:r>
    </w:p>
    <w:p w14:paraId="6BC6D41B" w14:textId="77777777" w:rsidR="00CE4A1D" w:rsidRDefault="00505AB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Connect students fr</w:t>
      </w:r>
      <w:r>
        <w:rPr>
          <w:rFonts w:ascii="Times New Roman" w:eastAsia="Times New Roman" w:hAnsi="Times New Roman" w:cs="Times New Roman"/>
          <w:sz w:val="24"/>
          <w:szCs w:val="24"/>
        </w:rPr>
        <w:t>om different backgrounds to different RSOs and campus organizations that strive to continue the conversation through real-world applications</w:t>
      </w:r>
    </w:p>
    <w:p w14:paraId="6BC6D41C" w14:textId="77777777" w:rsidR="00CE4A1D" w:rsidRDefault="00505ABC">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Collaborating with diverse groups at UW and leveraging cultural and ideological differences is important to produci</w:t>
      </w:r>
      <w:r>
        <w:rPr>
          <w:rFonts w:ascii="Times New Roman" w:eastAsia="Times New Roman" w:hAnsi="Times New Roman" w:cs="Times New Roman"/>
          <w:sz w:val="24"/>
          <w:szCs w:val="24"/>
          <w:highlight w:val="white"/>
        </w:rPr>
        <w:t>ng an event that serves the many sub-communities in our world. The planning committee’s members came together in part because they believe they can conduct outreach and engage with UW’s diverse sub-communities and RSOs, and in doing so, make this less of a</w:t>
      </w:r>
      <w:r>
        <w:rPr>
          <w:rFonts w:ascii="Times New Roman" w:eastAsia="Times New Roman" w:hAnsi="Times New Roman" w:cs="Times New Roman"/>
          <w:sz w:val="24"/>
          <w:szCs w:val="24"/>
          <w:highlight w:val="white"/>
        </w:rPr>
        <w:t xml:space="preserve"> one-off event, and more of a catalyst for change. </w:t>
      </w:r>
    </w:p>
    <w:p w14:paraId="6BC6D41D" w14:textId="77777777" w:rsidR="00CE4A1D" w:rsidRDefault="00505AB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Changing behavior is difficult; we are, after all, creatures of habit. Notwithstanding this, the Summit seeks to take students down one step of the way in a learning process of how to effectively advocate</w:t>
      </w:r>
      <w:r>
        <w:rPr>
          <w:rFonts w:ascii="Times New Roman" w:eastAsia="Times New Roman" w:hAnsi="Times New Roman" w:cs="Times New Roman"/>
          <w:sz w:val="24"/>
          <w:szCs w:val="24"/>
          <w:highlight w:val="white"/>
        </w:rPr>
        <w:t xml:space="preserve"> and express their ideas for sustainability and social responsibility. Each student will bring their own background and beliefs to the event, and all we can hope is to spark a conversation with them and encourage them to continue it the next day and the da</w:t>
      </w:r>
      <w:r>
        <w:rPr>
          <w:rFonts w:ascii="Times New Roman" w:eastAsia="Times New Roman" w:hAnsi="Times New Roman" w:cs="Times New Roman"/>
          <w:sz w:val="24"/>
          <w:szCs w:val="24"/>
          <w:highlight w:val="white"/>
        </w:rPr>
        <w:t xml:space="preserve">y after that. </w:t>
      </w:r>
    </w:p>
    <w:p w14:paraId="6BC6D41E" w14:textId="77777777" w:rsidR="00CE4A1D" w:rsidRDefault="00CE4A1D">
      <w:pPr>
        <w:rPr>
          <w:rFonts w:ascii="Times New Roman" w:eastAsia="Times New Roman" w:hAnsi="Times New Roman" w:cs="Times New Roman"/>
          <w:sz w:val="24"/>
          <w:szCs w:val="24"/>
        </w:rPr>
      </w:pPr>
    </w:p>
    <w:p w14:paraId="6BC6D41F" w14:textId="77777777" w:rsidR="00CE4A1D" w:rsidRDefault="00505ABC">
      <w:pPr>
        <w:numPr>
          <w:ilvl w:val="0"/>
          <w:numId w:val="3"/>
        </w:num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Feasibility, Accountability, &amp; Sustainability</w:t>
      </w:r>
    </w:p>
    <w:p w14:paraId="6BC6D420" w14:textId="77777777" w:rsidR="00CE4A1D" w:rsidRDefault="00505ABC">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Each planning committee member has experience with outreach, large event planning, and a familiarity with the Summit’s key concepts of social responsibility and sustainability in global leadersh</w:t>
      </w:r>
      <w:r>
        <w:rPr>
          <w:rFonts w:ascii="Times New Roman" w:eastAsia="Times New Roman" w:hAnsi="Times New Roman" w:cs="Times New Roman"/>
          <w:sz w:val="24"/>
          <w:szCs w:val="24"/>
          <w:highlight w:val="white"/>
        </w:rPr>
        <w:t xml:space="preserve">ip. Be it through planning the Global Health Business Case Competition, or curating insightful and engaging speakers for club meetings, it is our collective experience that has guided and will continue to guide our efforts and ambitions for the Summit. </w:t>
      </w:r>
    </w:p>
    <w:p w14:paraId="6BC6D421" w14:textId="77777777" w:rsidR="00CE4A1D" w:rsidRDefault="00505ABC">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w:t>
      </w:r>
      <w:r>
        <w:rPr>
          <w:rFonts w:ascii="Times New Roman" w:eastAsia="Times New Roman" w:hAnsi="Times New Roman" w:cs="Times New Roman"/>
          <w:sz w:val="24"/>
          <w:szCs w:val="24"/>
          <w:highlight w:val="white"/>
        </w:rPr>
        <w:t xml:space="preserve">ile we each hold each other accountable for our commitments and action items, we still have regular check-ins with our mentors at the Global Business Center (Theresa Maloney), and Certificate of International Business program (Deanna Fryhle), with Theresa </w:t>
      </w:r>
      <w:r>
        <w:rPr>
          <w:rFonts w:ascii="Times New Roman" w:eastAsia="Times New Roman" w:hAnsi="Times New Roman" w:cs="Times New Roman"/>
          <w:sz w:val="24"/>
          <w:szCs w:val="24"/>
          <w:highlight w:val="white"/>
        </w:rPr>
        <w:t>being our main contact helping with logistics and administrative support. We also look forward to working closely with CSF staff if awarded a small grant in order to ensure funds are used properly, as well as to share any ideas on how to improve the Summit</w:t>
      </w:r>
      <w:r>
        <w:rPr>
          <w:rFonts w:ascii="Times New Roman" w:eastAsia="Times New Roman" w:hAnsi="Times New Roman" w:cs="Times New Roman"/>
          <w:sz w:val="24"/>
          <w:szCs w:val="24"/>
          <w:highlight w:val="white"/>
        </w:rPr>
        <w:t xml:space="preserve"> or post-event efforts.</w:t>
      </w:r>
    </w:p>
    <w:p w14:paraId="6BC6D422" w14:textId="77777777" w:rsidR="00CE4A1D" w:rsidRDefault="00505ABC">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Institutionalizing the Summit and its values is the very task students who attend our discussions and Summit will be charged with when they go on to advocate for responsible leadership in their own organizations. This being the seco</w:t>
      </w:r>
      <w:r>
        <w:rPr>
          <w:rFonts w:ascii="Times New Roman" w:eastAsia="Times New Roman" w:hAnsi="Times New Roman" w:cs="Times New Roman"/>
          <w:sz w:val="24"/>
          <w:szCs w:val="24"/>
          <w:highlight w:val="white"/>
        </w:rPr>
        <w:t xml:space="preserve">nd year the Summit has been held, it was the vision of the first student planning committee to institutionalize this event for generations of students to come. After bringing this event back and creating infrastructure for it to continue, the goal of this </w:t>
      </w:r>
      <w:r>
        <w:rPr>
          <w:rFonts w:ascii="Times New Roman" w:eastAsia="Times New Roman" w:hAnsi="Times New Roman" w:cs="Times New Roman"/>
          <w:sz w:val="24"/>
          <w:szCs w:val="24"/>
          <w:highlight w:val="white"/>
        </w:rPr>
        <w:t>year’s planning committee is to adapt the way the Summit is planned allowing for the content to be curated specifically around the pres</w:t>
      </w:r>
      <w:bookmarkStart w:id="0" w:name="_GoBack"/>
      <w:bookmarkEnd w:id="0"/>
      <w:r>
        <w:rPr>
          <w:rFonts w:ascii="Times New Roman" w:eastAsia="Times New Roman" w:hAnsi="Times New Roman" w:cs="Times New Roman"/>
          <w:sz w:val="24"/>
          <w:szCs w:val="24"/>
          <w:highlight w:val="white"/>
        </w:rPr>
        <w:t>ent needs of the student body for any given year.</w:t>
      </w:r>
    </w:p>
    <w:p w14:paraId="6BC6D423" w14:textId="77777777" w:rsidR="00CE4A1D" w:rsidRDefault="00505ABC">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In the long-term, this project’s goal is to establish a Center for CSR, and offer a minor open to any UW student, similar to SeattleU and UW-Tacoma’s centers. This will not be an overnight process. The fact that initiatives like the Global Reporting Initia</w:t>
      </w:r>
      <w:r>
        <w:rPr>
          <w:rFonts w:ascii="Times New Roman" w:eastAsia="Times New Roman" w:hAnsi="Times New Roman" w:cs="Times New Roman"/>
          <w:sz w:val="24"/>
          <w:szCs w:val="24"/>
          <w:highlight w:val="white"/>
        </w:rPr>
        <w:t>tive and the Paris Climate Accord are still being improved demonstrates how positive change must be doggedly pursued. Support from this grant will help ensure this dogged pursuit continues long after the members of this Summit’s planning committee graduate</w:t>
      </w:r>
      <w:r>
        <w:rPr>
          <w:rFonts w:ascii="Times New Roman" w:eastAsia="Times New Roman" w:hAnsi="Times New Roman" w:cs="Times New Roman"/>
          <w:sz w:val="24"/>
          <w:szCs w:val="24"/>
          <w:highlight w:val="white"/>
        </w:rPr>
        <w:t>.</w:t>
      </w:r>
    </w:p>
    <w:p w14:paraId="6BC6D424" w14:textId="77777777" w:rsidR="00CE4A1D" w:rsidRDefault="00505ABC">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Through community engagement, hands-on work with questions of ethics and CSR, and the chance to foster deep relationships with extraordinary people, we believe this project will stay with the UW community for years to come, and better prepare students to</w:t>
      </w:r>
      <w:r>
        <w:rPr>
          <w:rFonts w:ascii="Times New Roman" w:eastAsia="Times New Roman" w:hAnsi="Times New Roman" w:cs="Times New Roman"/>
          <w:sz w:val="24"/>
          <w:szCs w:val="24"/>
          <w:highlight w:val="white"/>
        </w:rPr>
        <w:t xml:space="preserve"> be successful and responsible leaders in their careers.</w:t>
      </w:r>
    </w:p>
    <w:p w14:paraId="6BC6D425" w14:textId="77777777" w:rsidR="00CE4A1D" w:rsidRDefault="00CE4A1D">
      <w:pPr>
        <w:ind w:firstLine="720"/>
        <w:rPr>
          <w:rFonts w:ascii="Times New Roman" w:eastAsia="Times New Roman" w:hAnsi="Times New Roman" w:cs="Times New Roman"/>
          <w:sz w:val="24"/>
          <w:szCs w:val="24"/>
        </w:rPr>
      </w:pPr>
    </w:p>
    <w:p w14:paraId="6BC6D426" w14:textId="77777777" w:rsidR="00CE4A1D" w:rsidRDefault="00505A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Estimated Project Budget</w:t>
      </w:r>
    </w:p>
    <w:p w14:paraId="6BC6D427" w14:textId="77777777" w:rsidR="00CE4A1D" w:rsidRDefault="00CE4A1D">
      <w:pPr>
        <w:rPr>
          <w:rFonts w:ascii="Times New Roman" w:eastAsia="Times New Roman" w:hAnsi="Times New Roman" w:cs="Times New Roman"/>
          <w:b/>
          <w:sz w:val="24"/>
          <w:szCs w:val="24"/>
        </w:rPr>
      </w:pPr>
    </w:p>
    <w:p w14:paraId="6BC6D428" w14:textId="77777777" w:rsidR="00CE4A1D" w:rsidRDefault="00505A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Total Planned Expenses: $2,640</w:t>
      </w:r>
    </w:p>
    <w:p w14:paraId="6BC6D429" w14:textId="77777777" w:rsidR="00CE4A1D" w:rsidRDefault="00505A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Non-Food Related Expenses: $840</w:t>
      </w:r>
    </w:p>
    <w:p w14:paraId="6BC6D42A" w14:textId="109D1287" w:rsidR="00CE4A1D" w:rsidRDefault="00505A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Venue Fee ($140)</w:t>
      </w:r>
    </w:p>
    <w:p w14:paraId="6BC6D42B" w14:textId="77777777" w:rsidR="00CE4A1D" w:rsidRDefault="00505A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6 Poster boards (2 for advertising,41 for day-of-event details) ($210)</w:t>
      </w:r>
    </w:p>
    <w:p w14:paraId="6BC6D42C" w14:textId="77777777" w:rsidR="00CE4A1D" w:rsidRDefault="00505A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Catering of Food and Drink for 150 people ($1800)</w:t>
      </w:r>
    </w:p>
    <w:p w14:paraId="6BC6D42D" w14:textId="77777777" w:rsidR="00CE4A1D" w:rsidRDefault="00505A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Parking permits for speakers ($100)</w:t>
      </w:r>
    </w:p>
    <w:p w14:paraId="6BC6D42E" w14:textId="77777777" w:rsidR="00CE4A1D" w:rsidRDefault="00505A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20 color tabloids ($150)</w:t>
      </w:r>
    </w:p>
    <w:p w14:paraId="6BC6D42F" w14:textId="77777777" w:rsidR="00CE4A1D" w:rsidRDefault="00505A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photographer ($90)</w:t>
      </w:r>
    </w:p>
    <w:p w14:paraId="6BC6D430" w14:textId="77777777" w:rsidR="00CE4A1D" w:rsidRDefault="00505AB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Digital advertisements (150)</w:t>
      </w:r>
      <w:r>
        <w:rPr>
          <w:rFonts w:ascii="Times New Roman" w:eastAsia="Times New Roman" w:hAnsi="Times New Roman" w:cs="Times New Roman"/>
          <w:sz w:val="24"/>
          <w:szCs w:val="24"/>
        </w:rPr>
        <w:br/>
      </w:r>
    </w:p>
    <w:p w14:paraId="6BC6D431" w14:textId="77777777" w:rsidR="00CE4A1D" w:rsidRDefault="00505A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Timeline</w:t>
      </w:r>
    </w:p>
    <w:p w14:paraId="6BC6D432" w14:textId="77777777" w:rsidR="00CE4A1D" w:rsidRDefault="00CE4A1D">
      <w:pPr>
        <w:rPr>
          <w:rFonts w:ascii="Times New Roman" w:eastAsia="Times New Roman" w:hAnsi="Times New Roman" w:cs="Times New Roman"/>
          <w:sz w:val="24"/>
          <w:szCs w:val="24"/>
        </w:rPr>
      </w:pPr>
    </w:p>
    <w:p w14:paraId="6BC6D433"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Student Planning Committee Meeting Timeline (Thursdays 10:30 -11:30)</w:t>
      </w:r>
    </w:p>
    <w:p w14:paraId="6BC6D434" w14:textId="3786F41B" w:rsidR="00CE4A1D" w:rsidRPr="00604479" w:rsidRDefault="00505ABC" w:rsidP="00604479">
      <w:pPr>
        <w:pStyle w:val="ListParagraph"/>
        <w:numPr>
          <w:ilvl w:val="1"/>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 xml:space="preserve">Weekly from 10/24 to </w:t>
      </w:r>
      <w:r w:rsidR="00604479">
        <w:rPr>
          <w:rFonts w:ascii="Times New Roman" w:eastAsia="Times New Roman" w:hAnsi="Times New Roman" w:cs="Times New Roman"/>
          <w:sz w:val="24"/>
          <w:szCs w:val="24"/>
          <w:lang w:val="en-US"/>
        </w:rPr>
        <w:t>day of event</w:t>
      </w:r>
    </w:p>
    <w:p w14:paraId="34D4149E" w14:textId="77777777" w:rsid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Advisor Planning Committee Check-in Meeting Timeline (Thursdays 12:00-1:00)</w:t>
      </w:r>
    </w:p>
    <w:p w14:paraId="6BC6D436" w14:textId="3A1DAF9F" w:rsidR="00CE4A1D" w:rsidRPr="00604479" w:rsidRDefault="00505ABC" w:rsidP="00604479">
      <w:pPr>
        <w:pStyle w:val="ListParagraph"/>
        <w:numPr>
          <w:ilvl w:val="1"/>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 xml:space="preserve">Weekly to biweekly from 10/24 to </w:t>
      </w:r>
      <w:r w:rsidR="00604479">
        <w:rPr>
          <w:rFonts w:ascii="Times New Roman" w:eastAsia="Times New Roman" w:hAnsi="Times New Roman" w:cs="Times New Roman"/>
          <w:sz w:val="24"/>
          <w:szCs w:val="24"/>
          <w:lang w:val="en-US"/>
        </w:rPr>
        <w:t>day of event</w:t>
      </w:r>
    </w:p>
    <w:p w14:paraId="6BC6D437"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End of November - First wave of reaching</w:t>
      </w:r>
      <w:r w:rsidRPr="00604479">
        <w:rPr>
          <w:rFonts w:ascii="Times New Roman" w:eastAsia="Times New Roman" w:hAnsi="Times New Roman" w:cs="Times New Roman"/>
          <w:sz w:val="24"/>
          <w:szCs w:val="24"/>
        </w:rPr>
        <w:t xml:space="preserve"> out to speakers</w:t>
      </w:r>
    </w:p>
    <w:p w14:paraId="6BC6D438"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End of January - Solidify Speaker list</w:t>
      </w:r>
    </w:p>
    <w:p w14:paraId="6BC6D439"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Present - Finalize speaker list and event format, supplement weaker panels with UW subject matter experts</w:t>
      </w:r>
    </w:p>
    <w:p w14:paraId="6BC6D43A"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3/20 -  Finalize logo and promo materials</w:t>
      </w:r>
    </w:p>
    <w:p w14:paraId="6BC6D43B" w14:textId="77777777" w:rsidR="00CE4A1D" w:rsidRPr="00604479" w:rsidRDefault="00505ABC" w:rsidP="00604479">
      <w:pPr>
        <w:pStyle w:val="ListParagraph"/>
        <w:numPr>
          <w:ilvl w:val="1"/>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Listserv blurbs, quarter sheets, full-size posters (</w:t>
      </w:r>
      <w:r w:rsidRPr="00604479">
        <w:rPr>
          <w:rFonts w:ascii="Times New Roman" w:eastAsia="Times New Roman" w:hAnsi="Times New Roman" w:cs="Times New Roman"/>
          <w:sz w:val="24"/>
          <w:szCs w:val="24"/>
        </w:rPr>
        <w:t>print and digital)</w:t>
      </w:r>
    </w:p>
    <w:p w14:paraId="6BC6D43C"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4/1 - Finalize Facebook event page and make public</w:t>
      </w:r>
    </w:p>
    <w:p w14:paraId="6BC6D43D"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4/5 - Increase Outreach Efforts</w:t>
      </w:r>
    </w:p>
    <w:p w14:paraId="6BC6D43E" w14:textId="77777777" w:rsidR="00CE4A1D" w:rsidRPr="00604479" w:rsidRDefault="00505ABC" w:rsidP="00604479">
      <w:pPr>
        <w:pStyle w:val="ListParagraph"/>
        <w:numPr>
          <w:ilvl w:val="1"/>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Share and promote the event on Facebook</w:t>
      </w:r>
    </w:p>
    <w:p w14:paraId="6BC6D43F" w14:textId="77777777" w:rsidR="00CE4A1D" w:rsidRPr="00604479" w:rsidRDefault="00505ABC" w:rsidP="00604479">
      <w:pPr>
        <w:pStyle w:val="ListParagraph"/>
        <w:numPr>
          <w:ilvl w:val="1"/>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Deliver quarter-sheet handouts to advising offices and desks</w:t>
      </w:r>
    </w:p>
    <w:p w14:paraId="6BC6D440" w14:textId="77777777" w:rsidR="00CE4A1D" w:rsidRPr="00604479" w:rsidRDefault="00505ABC" w:rsidP="00604479">
      <w:pPr>
        <w:pStyle w:val="ListParagraph"/>
        <w:numPr>
          <w:ilvl w:val="1"/>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Contact school listservs (GBC, JSIS, etc)</w:t>
      </w:r>
    </w:p>
    <w:p w14:paraId="6BC6D441" w14:textId="77777777" w:rsidR="00CE4A1D" w:rsidRPr="00604479" w:rsidRDefault="00505ABC" w:rsidP="00604479">
      <w:pPr>
        <w:pStyle w:val="ListParagraph"/>
        <w:numPr>
          <w:ilvl w:val="1"/>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Connect with points of contact on other campuses</w:t>
      </w:r>
    </w:p>
    <w:p w14:paraId="6BC6D442"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4/1 - Add RSVP google form to Facebook event and promo materials</w:t>
      </w:r>
    </w:p>
    <w:p w14:paraId="6BC6D443"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4/15 - Finalize Volunteer List</w:t>
      </w:r>
    </w:p>
    <w:p w14:paraId="6BC6D444" w14:textId="77777777" w:rsidR="00CE4A1D" w:rsidRPr="00604479" w:rsidRDefault="00505ABC" w:rsidP="00604479">
      <w:pPr>
        <w:pStyle w:val="ListParagraph"/>
        <w:numPr>
          <w:ilvl w:val="1"/>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lastRenderedPageBreak/>
        <w:t>Set-up, Room Leads, Clean-up</w:t>
      </w:r>
    </w:p>
    <w:p w14:paraId="6BC6D445"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4/24 - Global Leadership Summit (Manage Day-of Logistics)</w:t>
      </w:r>
    </w:p>
    <w:p w14:paraId="6BC6D446" w14:textId="77777777" w:rsidR="00CE4A1D" w:rsidRPr="00604479" w:rsidRDefault="00505ABC" w:rsidP="0060447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4/29 - Send out Feedback</w:t>
      </w:r>
      <w:r w:rsidRPr="00604479">
        <w:rPr>
          <w:rFonts w:ascii="Times New Roman" w:eastAsia="Times New Roman" w:hAnsi="Times New Roman" w:cs="Times New Roman"/>
          <w:sz w:val="24"/>
          <w:szCs w:val="24"/>
        </w:rPr>
        <w:t xml:space="preserve"> surveys to Volunteers, Participants, and Speakers</w:t>
      </w:r>
    </w:p>
    <w:p w14:paraId="6BC6D448" w14:textId="46E8F625" w:rsidR="00CE4A1D" w:rsidRPr="00FE1169" w:rsidRDefault="00505ABC" w:rsidP="00FE1169">
      <w:pPr>
        <w:pStyle w:val="ListParagraph"/>
        <w:numPr>
          <w:ilvl w:val="0"/>
          <w:numId w:val="5"/>
        </w:numPr>
        <w:rPr>
          <w:rFonts w:ascii="Times New Roman" w:eastAsia="Times New Roman" w:hAnsi="Times New Roman" w:cs="Times New Roman"/>
          <w:sz w:val="24"/>
          <w:szCs w:val="24"/>
        </w:rPr>
      </w:pPr>
      <w:r w:rsidRPr="00604479">
        <w:rPr>
          <w:rFonts w:ascii="Times New Roman" w:eastAsia="Times New Roman" w:hAnsi="Times New Roman" w:cs="Times New Roman"/>
          <w:sz w:val="24"/>
          <w:szCs w:val="24"/>
        </w:rPr>
        <w:t>5/2 - Planning Committee Meeting to assess efforts and determine a path forward for</w:t>
      </w:r>
      <w:r w:rsidR="00FE1169">
        <w:rPr>
          <w:rFonts w:ascii="Times New Roman" w:eastAsia="Times New Roman" w:hAnsi="Times New Roman" w:cs="Times New Roman"/>
          <w:sz w:val="24"/>
          <w:szCs w:val="24"/>
          <w:lang w:val="en-US"/>
        </w:rPr>
        <w:t xml:space="preserve"> </w:t>
      </w:r>
      <w:r w:rsidRPr="00FE1169">
        <w:rPr>
          <w:rFonts w:ascii="Times New Roman" w:eastAsia="Times New Roman" w:hAnsi="Times New Roman" w:cs="Times New Roman"/>
          <w:sz w:val="24"/>
          <w:szCs w:val="24"/>
        </w:rPr>
        <w:t>next year</w:t>
      </w:r>
    </w:p>
    <w:p w14:paraId="6BC6D449" w14:textId="77777777" w:rsidR="00CE4A1D" w:rsidRDefault="00CE4A1D">
      <w:pPr>
        <w:rPr>
          <w:rFonts w:ascii="Times New Roman" w:eastAsia="Times New Roman" w:hAnsi="Times New Roman" w:cs="Times New Roman"/>
          <w:sz w:val="24"/>
          <w:szCs w:val="24"/>
          <w:highlight w:val="white"/>
        </w:rPr>
      </w:pPr>
    </w:p>
    <w:p w14:paraId="6BC6D44A" w14:textId="77777777" w:rsidR="00CE4A1D" w:rsidRDefault="00505AB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Primary and secondary contact information</w:t>
      </w:r>
    </w:p>
    <w:p w14:paraId="6BC6D44B" w14:textId="77777777" w:rsidR="00CE4A1D" w:rsidRDefault="00505A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Primary: Ben Weymiller (Student Lead), (253) 777-7244, </w:t>
      </w:r>
      <w:hyperlink r:id="rId7">
        <w:r>
          <w:rPr>
            <w:rFonts w:ascii="Times New Roman" w:eastAsia="Times New Roman" w:hAnsi="Times New Roman" w:cs="Times New Roman"/>
            <w:color w:val="1155CC"/>
            <w:sz w:val="24"/>
            <w:szCs w:val="24"/>
            <w:highlight w:val="white"/>
            <w:u w:val="single"/>
          </w:rPr>
          <w:t>bmlwey@aol.com</w:t>
        </w:r>
      </w:hyperlink>
      <w:r>
        <w:rPr>
          <w:rFonts w:ascii="Times New Roman" w:eastAsia="Times New Roman" w:hAnsi="Times New Roman" w:cs="Times New Roman"/>
          <w:sz w:val="24"/>
          <w:szCs w:val="24"/>
          <w:highlight w:val="white"/>
        </w:rPr>
        <w:t xml:space="preserve">, </w:t>
      </w:r>
      <w:hyperlink r:id="rId8">
        <w:r>
          <w:rPr>
            <w:rFonts w:ascii="Times New Roman" w:eastAsia="Times New Roman" w:hAnsi="Times New Roman" w:cs="Times New Roman"/>
            <w:color w:val="1155CC"/>
            <w:sz w:val="24"/>
            <w:szCs w:val="24"/>
            <w:highlight w:val="white"/>
            <w:u w:val="single"/>
          </w:rPr>
          <w:t>bmlwey@uw.edu</w:t>
        </w:r>
      </w:hyperlink>
      <w:r>
        <w:rPr>
          <w:rFonts w:ascii="Times New Roman" w:eastAsia="Times New Roman" w:hAnsi="Times New Roman" w:cs="Times New Roman"/>
          <w:sz w:val="24"/>
          <w:szCs w:val="24"/>
          <w:highlight w:val="white"/>
        </w:rPr>
        <w:t xml:space="preserve"> </w:t>
      </w:r>
    </w:p>
    <w:p w14:paraId="6BC6D44C" w14:textId="77777777" w:rsidR="00CE4A1D" w:rsidRDefault="00505AB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Secondary: Theresa Maloney (Faculty Lead), (206) 221-2205, </w:t>
      </w:r>
      <w:hyperlink r:id="rId9">
        <w:r>
          <w:rPr>
            <w:rFonts w:ascii="Times New Roman" w:eastAsia="Times New Roman" w:hAnsi="Times New Roman" w:cs="Times New Roman"/>
            <w:color w:val="1155CC"/>
            <w:sz w:val="24"/>
            <w:szCs w:val="24"/>
            <w:highlight w:val="white"/>
            <w:u w:val="single"/>
          </w:rPr>
          <w:t>tmaloney@uw.edu</w:t>
        </w:r>
      </w:hyperlink>
      <w:r>
        <w:rPr>
          <w:rFonts w:ascii="Times New Roman" w:eastAsia="Times New Roman" w:hAnsi="Times New Roman" w:cs="Times New Roman"/>
          <w:sz w:val="24"/>
          <w:szCs w:val="24"/>
          <w:highlight w:val="white"/>
        </w:rPr>
        <w:t xml:space="preserve"> </w:t>
      </w:r>
    </w:p>
    <w:p w14:paraId="6BC6D44D" w14:textId="77777777" w:rsidR="00CE4A1D" w:rsidRDefault="00CE4A1D">
      <w:pPr>
        <w:rPr>
          <w:rFonts w:ascii="Times New Roman" w:eastAsia="Times New Roman" w:hAnsi="Times New Roman" w:cs="Times New Roman"/>
          <w:sz w:val="24"/>
          <w:szCs w:val="24"/>
        </w:rPr>
      </w:pPr>
    </w:p>
    <w:sectPr w:rsidR="00CE4A1D">
      <w:type w:val="continuous"/>
      <w:pgSz w:w="11909" w:h="16834"/>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B4635" w14:textId="77777777" w:rsidR="00505ABC" w:rsidRDefault="00505ABC" w:rsidP="00FE1169">
      <w:pPr>
        <w:spacing w:line="240" w:lineRule="auto"/>
      </w:pPr>
      <w:r>
        <w:separator/>
      </w:r>
    </w:p>
  </w:endnote>
  <w:endnote w:type="continuationSeparator" w:id="0">
    <w:p w14:paraId="32924F19" w14:textId="77777777" w:rsidR="00505ABC" w:rsidRDefault="00505ABC" w:rsidP="00FE1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905B4" w14:textId="77777777" w:rsidR="00505ABC" w:rsidRDefault="00505ABC" w:rsidP="00FE1169">
      <w:pPr>
        <w:spacing w:line="240" w:lineRule="auto"/>
      </w:pPr>
      <w:r>
        <w:separator/>
      </w:r>
    </w:p>
  </w:footnote>
  <w:footnote w:type="continuationSeparator" w:id="0">
    <w:p w14:paraId="3F803BF5" w14:textId="77777777" w:rsidR="00505ABC" w:rsidRDefault="00505ABC" w:rsidP="00FE11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06639"/>
    <w:multiLevelType w:val="hybridMultilevel"/>
    <w:tmpl w:val="E97CB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75315"/>
    <w:multiLevelType w:val="multilevel"/>
    <w:tmpl w:val="28A6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073C9E"/>
    <w:multiLevelType w:val="multilevel"/>
    <w:tmpl w:val="96A85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582CC2"/>
    <w:multiLevelType w:val="multilevel"/>
    <w:tmpl w:val="A4666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BD1935"/>
    <w:multiLevelType w:val="multilevel"/>
    <w:tmpl w:val="5BDC5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0NDcxMbM0MzIzMDSyNDdW0lEKTi0uzszPAykwrAUAFZ279ywAAAA="/>
  </w:docVars>
  <w:rsids>
    <w:rsidRoot w:val="00CE4A1D"/>
    <w:rsid w:val="00505ABC"/>
    <w:rsid w:val="00604479"/>
    <w:rsid w:val="00CB130E"/>
    <w:rsid w:val="00CE4A1D"/>
    <w:rsid w:val="00D61F0E"/>
    <w:rsid w:val="00FE1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D3F1"/>
  <w15:docId w15:val="{7F8F9FBF-4FE5-49A1-BF5C-AF14B324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4479"/>
    <w:pPr>
      <w:ind w:left="720"/>
      <w:contextualSpacing/>
    </w:pPr>
  </w:style>
  <w:style w:type="paragraph" w:styleId="Header">
    <w:name w:val="header"/>
    <w:basedOn w:val="Normal"/>
    <w:link w:val="HeaderChar"/>
    <w:uiPriority w:val="99"/>
    <w:unhideWhenUsed/>
    <w:rsid w:val="00FE1169"/>
    <w:pPr>
      <w:tabs>
        <w:tab w:val="center" w:pos="4680"/>
        <w:tab w:val="right" w:pos="9360"/>
      </w:tabs>
      <w:spacing w:line="240" w:lineRule="auto"/>
    </w:pPr>
  </w:style>
  <w:style w:type="character" w:customStyle="1" w:styleId="HeaderChar">
    <w:name w:val="Header Char"/>
    <w:basedOn w:val="DefaultParagraphFont"/>
    <w:link w:val="Header"/>
    <w:uiPriority w:val="99"/>
    <w:rsid w:val="00FE1169"/>
  </w:style>
  <w:style w:type="paragraph" w:styleId="Footer">
    <w:name w:val="footer"/>
    <w:basedOn w:val="Normal"/>
    <w:link w:val="FooterChar"/>
    <w:uiPriority w:val="99"/>
    <w:unhideWhenUsed/>
    <w:rsid w:val="00FE1169"/>
    <w:pPr>
      <w:tabs>
        <w:tab w:val="center" w:pos="4680"/>
        <w:tab w:val="right" w:pos="9360"/>
      </w:tabs>
      <w:spacing w:line="240" w:lineRule="auto"/>
    </w:pPr>
  </w:style>
  <w:style w:type="character" w:customStyle="1" w:styleId="FooterChar">
    <w:name w:val="Footer Char"/>
    <w:basedOn w:val="DefaultParagraphFont"/>
    <w:link w:val="Footer"/>
    <w:uiPriority w:val="99"/>
    <w:rsid w:val="00FE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lwey@uw.edu" TargetMode="External"/><Relationship Id="rId3" Type="http://schemas.openxmlformats.org/officeDocument/2006/relationships/settings" Target="settings.xml"/><Relationship Id="rId7" Type="http://schemas.openxmlformats.org/officeDocument/2006/relationships/hyperlink" Target="mailto:bmlwey@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maloney@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1715</Words>
  <Characters>9779</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L. Weymiller</cp:lastModifiedBy>
  <cp:revision>5</cp:revision>
  <dcterms:created xsi:type="dcterms:W3CDTF">2019-03-19T05:29:00Z</dcterms:created>
  <dcterms:modified xsi:type="dcterms:W3CDTF">2019-03-19T05:31:00Z</dcterms:modified>
</cp:coreProperties>
</file>