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F8" w:rsidRPr="005A13AD" w:rsidRDefault="006654F8" w:rsidP="00105140">
      <w:pPr>
        <w:contextualSpacing/>
        <w:rPr>
          <w:sz w:val="24"/>
          <w:szCs w:val="24"/>
        </w:rPr>
      </w:pPr>
    </w:p>
    <w:p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1951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  <w:gridCol w:w="8263"/>
      </w:tblGrid>
      <w:tr w:rsidR="00105140" w:rsidRPr="005A13AD" w:rsidTr="00C179DA">
        <w:trPr>
          <w:trHeight w:val="446"/>
        </w:trPr>
        <w:tc>
          <w:tcPr>
            <w:tcW w:w="11250" w:type="dxa"/>
            <w:vAlign w:val="bottom"/>
          </w:tcPr>
          <w:p w:rsidR="00C179DA" w:rsidRDefault="00105140" w:rsidP="00C179DA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6D7FC2">
              <w:rPr>
                <w:b/>
                <w:sz w:val="24"/>
                <w:szCs w:val="24"/>
              </w:rPr>
              <w:t xml:space="preserve">  </w:t>
            </w:r>
          </w:p>
          <w:p w:rsidR="00105140" w:rsidRPr="00C179DA" w:rsidRDefault="00C179DA" w:rsidP="00C179DA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CAMPUS ILLUMINATION : </w:t>
            </w:r>
            <w:r w:rsidRPr="00C179DA">
              <w:rPr>
                <w:sz w:val="24"/>
                <w:szCs w:val="24"/>
              </w:rPr>
              <w:t>AN IMPLEMENTATION STRATEGY FOR SUSTAINABLE EXTERIOR LIGHTING</w:t>
            </w:r>
          </w:p>
        </w:tc>
        <w:tc>
          <w:tcPr>
            <w:tcW w:w="8263" w:type="dxa"/>
            <w:vAlign w:val="bottom"/>
          </w:tcPr>
          <w:p w:rsidR="00105140" w:rsidRPr="005A13AD" w:rsidRDefault="00C179DA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105140" w:rsidRPr="005A13AD" w:rsidTr="00C179DA">
        <w:trPr>
          <w:trHeight w:val="440"/>
        </w:trPr>
        <w:tc>
          <w:tcPr>
            <w:tcW w:w="11250" w:type="dxa"/>
            <w:vAlign w:val="bottom"/>
          </w:tcPr>
          <w:p w:rsidR="00C179DA" w:rsidRDefault="00105140" w:rsidP="00665B8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C179DA">
              <w:rPr>
                <w:b/>
                <w:sz w:val="24"/>
                <w:szCs w:val="24"/>
              </w:rPr>
              <w:t xml:space="preserve"> </w:t>
            </w:r>
          </w:p>
          <w:p w:rsidR="00105140" w:rsidRPr="00C179DA" w:rsidRDefault="00C179DA" w:rsidP="00665B8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Kelly Douglas      </w:t>
            </w:r>
            <w:r w:rsidRPr="00C179DA">
              <w:rPr>
                <w:rFonts w:cs="Arial"/>
                <w:color w:val="000000" w:themeColor="text1"/>
                <w:sz w:val="22"/>
                <w:szCs w:val="19"/>
                <w:shd w:val="clear" w:color="auto" w:fill="FFFFFF"/>
              </w:rPr>
              <w:t>kmdouglas@bellsouth.net</w:t>
            </w:r>
          </w:p>
        </w:tc>
        <w:tc>
          <w:tcPr>
            <w:tcW w:w="8263" w:type="dxa"/>
            <w:vAlign w:val="bottom"/>
          </w:tcPr>
          <w:p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9C5270" w:rsidRPr="00C547E4">
              <w:rPr>
                <w:b/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9C5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approve the stated project to be conducted on the University of Washington-Seattle campus 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be a part of the project team.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proofErr w:type="gramStart"/>
            <w:r w:rsidR="009C5270" w:rsidRPr="00C547E4">
              <w:rPr>
                <w:b/>
                <w:i/>
                <w:sz w:val="24"/>
                <w:szCs w:val="24"/>
              </w:rPr>
              <w:t>X</w:t>
            </w:r>
            <w:r w:rsidR="009C5270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will</w:t>
            </w:r>
            <w:proofErr w:type="gramEnd"/>
            <w:r>
              <w:rPr>
                <w:sz w:val="24"/>
                <w:szCs w:val="24"/>
              </w:rPr>
              <w:t xml:space="preserve"> provide support to the project by being a partnering organization, department or individual.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</w:p>
          <w:p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  <w:p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:rsidTr="00642A73">
        <w:trPr>
          <w:trHeight w:val="602"/>
        </w:trPr>
        <w:tc>
          <w:tcPr>
            <w:tcW w:w="6660" w:type="dxa"/>
            <w:gridSpan w:val="2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9C5270">
              <w:rPr>
                <w:b/>
                <w:sz w:val="24"/>
                <w:szCs w:val="24"/>
              </w:rPr>
              <w:t>Kristine Kenney</w:t>
            </w:r>
          </w:p>
        </w:tc>
        <w:tc>
          <w:tcPr>
            <w:tcW w:w="3870" w:type="dxa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9C5270">
              <w:rPr>
                <w:b/>
                <w:sz w:val="24"/>
                <w:szCs w:val="24"/>
              </w:rPr>
              <w:t>January 29, 2016</w:t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Pr="005A13AD">
              <w:rPr>
                <w:b/>
                <w:sz w:val="24"/>
                <w:szCs w:val="24"/>
              </w:rPr>
              <w:br/>
            </w:r>
            <w:r w:rsidR="009C5270">
              <w:rPr>
                <w:sz w:val="24"/>
                <w:szCs w:val="24"/>
              </w:rPr>
              <w:t xml:space="preserve">University Landscape Architect, Director of Campus Design &amp; Planning </w:t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9C5270">
              <w:rPr>
                <w:sz w:val="24"/>
                <w:szCs w:val="24"/>
              </w:rPr>
              <w:t>Capital Planning &amp; Development, Office of the University Architect</w:t>
            </w:r>
          </w:p>
        </w:tc>
      </w:tr>
      <w:tr w:rsidR="00961896" w:rsidRPr="005A13AD" w:rsidTr="00642A73">
        <w:trPr>
          <w:trHeight w:val="170"/>
        </w:trPr>
        <w:tc>
          <w:tcPr>
            <w:tcW w:w="5265" w:type="dxa"/>
          </w:tcPr>
          <w:p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9C5270">
              <w:rPr>
                <w:sz w:val="24"/>
                <w:szCs w:val="24"/>
              </w:rPr>
              <w:t>206-685-6430</w:t>
            </w:r>
          </w:p>
        </w:tc>
        <w:tc>
          <w:tcPr>
            <w:tcW w:w="5265" w:type="dxa"/>
            <w:gridSpan w:val="2"/>
          </w:tcPr>
          <w:p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9C5270">
              <w:rPr>
                <w:b/>
                <w:sz w:val="24"/>
                <w:szCs w:val="24"/>
              </w:rPr>
              <w:t>kkenney@uw.edu</w:t>
            </w:r>
          </w:p>
        </w:tc>
      </w:tr>
      <w:tr w:rsidR="007E2C86" w:rsidRPr="005A13AD" w:rsidTr="00702B7B">
        <w:trPr>
          <w:trHeight w:val="917"/>
        </w:trPr>
        <w:tc>
          <w:tcPr>
            <w:tcW w:w="10530" w:type="dxa"/>
            <w:gridSpan w:val="3"/>
          </w:tcPr>
          <w:p w:rsidR="007E2C86" w:rsidRDefault="00702B7B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  <w:p w:rsidR="009C5270" w:rsidRPr="009C5270" w:rsidRDefault="009C5270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 much needed project for campus and the well-rounded team proposed will ensure a valuable outcome.</w:t>
            </w:r>
          </w:p>
        </w:tc>
      </w:tr>
    </w:tbl>
    <w:p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7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D1" w:rsidRDefault="00EB54D1" w:rsidP="00B55309">
      <w:pPr>
        <w:spacing w:after="0" w:line="240" w:lineRule="auto"/>
      </w:pPr>
      <w:r>
        <w:separator/>
      </w:r>
    </w:p>
  </w:endnote>
  <w:endnote w:type="continuationSeparator" w:id="0">
    <w:p w:rsidR="00EB54D1" w:rsidRDefault="00EB54D1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D1" w:rsidRDefault="00EB54D1" w:rsidP="00B55309">
      <w:pPr>
        <w:spacing w:after="0" w:line="240" w:lineRule="auto"/>
      </w:pPr>
      <w:r>
        <w:separator/>
      </w:r>
    </w:p>
  </w:footnote>
  <w:footnote w:type="continuationSeparator" w:id="0">
    <w:p w:rsidR="00EB54D1" w:rsidRDefault="00EB54D1" w:rsidP="00B55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0"/>
    <w:rsid w:val="00062DDE"/>
    <w:rsid w:val="000F31A9"/>
    <w:rsid w:val="000F68A9"/>
    <w:rsid w:val="00105140"/>
    <w:rsid w:val="00324A1D"/>
    <w:rsid w:val="00346B89"/>
    <w:rsid w:val="003D5C95"/>
    <w:rsid w:val="00436F2A"/>
    <w:rsid w:val="005A13AD"/>
    <w:rsid w:val="005D1794"/>
    <w:rsid w:val="00642A73"/>
    <w:rsid w:val="0065311F"/>
    <w:rsid w:val="00663583"/>
    <w:rsid w:val="006654F8"/>
    <w:rsid w:val="00665B8F"/>
    <w:rsid w:val="006B4C70"/>
    <w:rsid w:val="006D7FC2"/>
    <w:rsid w:val="00702B7B"/>
    <w:rsid w:val="00716350"/>
    <w:rsid w:val="00730FC2"/>
    <w:rsid w:val="007C4DC5"/>
    <w:rsid w:val="007E2C86"/>
    <w:rsid w:val="008178FC"/>
    <w:rsid w:val="009136D7"/>
    <w:rsid w:val="00961896"/>
    <w:rsid w:val="00961C98"/>
    <w:rsid w:val="009C5270"/>
    <w:rsid w:val="009F266F"/>
    <w:rsid w:val="00B25FDE"/>
    <w:rsid w:val="00B55309"/>
    <w:rsid w:val="00BF1BA2"/>
    <w:rsid w:val="00C179DA"/>
    <w:rsid w:val="00C5002F"/>
    <w:rsid w:val="00C547E4"/>
    <w:rsid w:val="00C814A0"/>
    <w:rsid w:val="00D7028E"/>
    <w:rsid w:val="00E90D67"/>
    <w:rsid w:val="00EB54D1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D0A97-70D3-4DAC-84C8-E0113B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Kristine A. Kenney</cp:lastModifiedBy>
  <cp:revision>3</cp:revision>
  <cp:lastPrinted>2010-10-06T17:02:00Z</cp:lastPrinted>
  <dcterms:created xsi:type="dcterms:W3CDTF">2016-01-29T20:48:00Z</dcterms:created>
  <dcterms:modified xsi:type="dcterms:W3CDTF">2016-01-29T20:49:00Z</dcterms:modified>
</cp:coreProperties>
</file>