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B57" w:rsidRDefault="00FC1B57" w:rsidP="00FC1B57">
      <w:pPr>
        <w:rPr>
          <w:rFonts w:ascii="Calibri" w:eastAsia="Calibri" w:hAnsi="Calibri" w:cs="Calibri"/>
          <w:b/>
          <w:kern w:val="0"/>
          <w:u w:val="single"/>
          <w14:ligatures w14:val="none"/>
        </w:rPr>
      </w:pPr>
      <w:r>
        <w:rPr>
          <w:rFonts w:ascii="Calibri" w:eastAsia="Calibri" w:hAnsi="Calibri" w:cs="Calibri"/>
          <w:b/>
          <w:kern w:val="0"/>
          <w:u w:val="single"/>
          <w14:ligatures w14:val="none"/>
        </w:rPr>
        <w:t xml:space="preserve">Salvage Wood </w:t>
      </w:r>
      <w:r w:rsidRPr="009368CD">
        <w:rPr>
          <w:rFonts w:ascii="Calibri" w:eastAsia="Calibri" w:hAnsi="Calibri" w:cs="Calibri"/>
          <w:b/>
          <w:kern w:val="0"/>
          <w:u w:val="single"/>
          <w14:ligatures w14:val="none"/>
        </w:rPr>
        <w:t>Collaborators</w:t>
      </w:r>
    </w:p>
    <w:p w:rsidR="00FC1B57" w:rsidRPr="00420EF4" w:rsidRDefault="00FC1B57" w:rsidP="00FC1B57">
      <w:pPr>
        <w:spacing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420EF4">
        <w:rPr>
          <w:rFonts w:ascii="Calibri" w:eastAsia="Calibri" w:hAnsi="Calibri" w:cs="Calibri"/>
          <w:b/>
          <w:kern w:val="0"/>
          <w14:ligatures w14:val="none"/>
        </w:rPr>
        <w:t>Facilities Maintenance</w:t>
      </w:r>
      <w:r>
        <w:rPr>
          <w:rFonts w:ascii="Calibri" w:eastAsia="Calibri" w:hAnsi="Calibri" w:cs="Calibri"/>
          <w:b/>
          <w:kern w:val="0"/>
          <w14:ligatures w14:val="none"/>
        </w:rPr>
        <w:t xml:space="preserve"> and Construction</w:t>
      </w:r>
    </w:p>
    <w:p w:rsidR="00FC1B57" w:rsidRPr="00CD69CA" w:rsidRDefault="00FC1B57" w:rsidP="00FC1B57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593967">
        <w:rPr>
          <w:rFonts w:ascii="Calibri" w:eastAsia="Calibri" w:hAnsi="Calibri" w:cs="Calibri"/>
          <w:bCs/>
          <w:kern w:val="0"/>
          <w14:ligatures w14:val="none"/>
        </w:rPr>
        <w:t>Morgan Holtz: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 Finish Carpentry 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Provide guidance to choose which logs will be good candidates for lumber.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Tag, measure, and photograph logs to be added to inventory spreadsheet.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Conduct quarterly inventories.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Execute and monitor drying stages.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Collect wood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scraps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 created during the milling process to send to UW Farm.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Plane the wood to make it more appealing and marketable for students.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Facilitate the movement of the wood from the carpentry shop to </w:t>
      </w:r>
      <w:r>
        <w:rPr>
          <w:rFonts w:ascii="Calibri" w:eastAsia="Calibri" w:hAnsi="Calibri" w:cs="Calibri"/>
          <w:bCs/>
          <w:kern w:val="0"/>
          <w14:ligatures w14:val="none"/>
        </w:rPr>
        <w:t>Gould Hall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>.</w:t>
      </w:r>
    </w:p>
    <w:p w:rsidR="00FC1B57" w:rsidRPr="00A8796B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Provide quarterly tours of the carpentry shop to students. </w:t>
      </w:r>
    </w:p>
    <w:p w:rsidR="00FC1B57" w:rsidRPr="00593967" w:rsidRDefault="00FC1B57" w:rsidP="00FC1B57">
      <w:pPr>
        <w:spacing w:line="240" w:lineRule="auto"/>
        <w:rPr>
          <w:rFonts w:ascii="Calibri" w:eastAsia="Calibri" w:hAnsi="Calibri" w:cs="Calibri"/>
          <w:bCs/>
          <w:i/>
          <w:iCs/>
          <w:kern w:val="0"/>
          <w14:ligatures w14:val="none"/>
        </w:rPr>
      </w:pPr>
      <w:r w:rsidRPr="00593967">
        <w:rPr>
          <w:rFonts w:ascii="Calibri" w:eastAsia="Calibri" w:hAnsi="Calibri" w:cs="Calibri"/>
          <w:bCs/>
          <w:i/>
          <w:iCs/>
          <w:kern w:val="0"/>
          <w14:ligatures w14:val="none"/>
        </w:rPr>
        <w:t xml:space="preserve">Grounds Management </w:t>
      </w:r>
    </w:p>
    <w:p w:rsidR="00FC1B57" w:rsidRPr="00CD69CA" w:rsidRDefault="00FC1B57" w:rsidP="00FC1B57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593967">
        <w:rPr>
          <w:rFonts w:ascii="Calibri" w:eastAsia="Calibri" w:hAnsi="Calibri" w:cs="Calibri"/>
          <w:bCs/>
          <w:kern w:val="0"/>
          <w14:ligatures w14:val="none"/>
        </w:rPr>
        <w:t>Marlee Theil:</w:t>
      </w:r>
      <w:r w:rsidRPr="00CD69CA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>Graduate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Student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 Appointee, Integrated Pest Management and Sustainability Coordinator</w:t>
      </w:r>
    </w:p>
    <w:p w:rsidR="00FC1B57" w:rsidRPr="00CD69CA" w:rsidRDefault="00FC1B57" w:rsidP="00FC1B57">
      <w:pPr>
        <w:pStyle w:val="ListParagraph"/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Monitor program’s success, track expenses, coordinate with collaborators, and communicate with CSF throughout advancements. </w:t>
      </w:r>
    </w:p>
    <w:p w:rsidR="00FC1B57" w:rsidRPr="00CD69CA" w:rsidRDefault="00FC1B57" w:rsidP="00FC1B57">
      <w:pPr>
        <w:pStyle w:val="ListParagraph"/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Participate in outreach opportunities (Earth Day Fair, Sustainability Fair, etc.) for students and faculty to learn about the Salvage Wood Program.</w:t>
      </w:r>
    </w:p>
    <w:p w:rsidR="00FC1B57" w:rsidRPr="00CD69CA" w:rsidRDefault="00FC1B57" w:rsidP="00FC1B57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593967">
        <w:rPr>
          <w:rFonts w:ascii="Calibri" w:eastAsia="Calibri" w:hAnsi="Calibri" w:cs="Calibri"/>
          <w:bCs/>
          <w:kern w:val="0"/>
          <w14:ligatures w14:val="none"/>
        </w:rPr>
        <w:t>Sara Shores: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 Urban Forest Specialist </w:t>
      </w:r>
    </w:p>
    <w:p w:rsidR="00FC1B57" w:rsidRPr="00CD69CA" w:rsidRDefault="00FC1B57" w:rsidP="00FC1B57">
      <w:pPr>
        <w:pStyle w:val="ListParagraph"/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Oversee all tree removals on campus and integrate tree</w:t>
      </w:r>
      <w:r>
        <w:rPr>
          <w:rFonts w:ascii="Calibri" w:eastAsia="Calibri" w:hAnsi="Calibri" w:cs="Calibri"/>
          <w:bCs/>
          <w:kern w:val="0"/>
          <w14:ligatures w14:val="none"/>
        </w:rPr>
        <w:t>s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 into the program.</w:t>
      </w:r>
    </w:p>
    <w:p w:rsidR="00FC1B57" w:rsidRPr="00CD69CA" w:rsidRDefault="00FC1B57" w:rsidP="00FC1B57">
      <w:pPr>
        <w:pStyle w:val="ListParagraph"/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Conduct annual website </w:t>
      </w:r>
      <w:r>
        <w:rPr>
          <w:rFonts w:ascii="Calibri" w:eastAsia="Calibri" w:hAnsi="Calibri" w:cs="Calibri"/>
          <w:bCs/>
          <w:kern w:val="0"/>
          <w14:ligatures w14:val="none"/>
        </w:rPr>
        <w:t>management; assist with inventory management.</w:t>
      </w:r>
    </w:p>
    <w:p w:rsidR="00FC1B57" w:rsidRPr="00CD69CA" w:rsidRDefault="00FC1B57" w:rsidP="00FC1B57">
      <w:pPr>
        <w:pStyle w:val="ListParagraph"/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Facilitate the creation of the GIS map. </w:t>
      </w:r>
    </w:p>
    <w:p w:rsidR="00FC1B57" w:rsidRPr="00CD69CA" w:rsidRDefault="00FC1B57" w:rsidP="00FC1B57">
      <w:pPr>
        <w:pStyle w:val="ListParagraph"/>
        <w:numPr>
          <w:ilvl w:val="1"/>
          <w:numId w:val="1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Provide project management support and expertise. </w:t>
      </w:r>
    </w:p>
    <w:p w:rsidR="00FC1B57" w:rsidRPr="00420EF4" w:rsidRDefault="00FC1B57" w:rsidP="00FC1B57">
      <w:pPr>
        <w:spacing w:line="240" w:lineRule="auto"/>
        <w:rPr>
          <w:rFonts w:ascii="Calibri" w:eastAsia="Calibri" w:hAnsi="Calibri" w:cs="Calibri"/>
          <w:b/>
          <w:kern w:val="0"/>
          <w14:ligatures w14:val="none"/>
        </w:rPr>
      </w:pPr>
      <w:r w:rsidRPr="00420EF4">
        <w:rPr>
          <w:rFonts w:ascii="Calibri" w:eastAsia="Calibri" w:hAnsi="Calibri" w:cs="Calibri"/>
          <w:b/>
          <w:kern w:val="0"/>
          <w14:ligatures w14:val="none"/>
        </w:rPr>
        <w:t>College of Built Environments</w:t>
      </w:r>
    </w:p>
    <w:p w:rsidR="00FC1B57" w:rsidRPr="00CD69CA" w:rsidRDefault="00FC1B57" w:rsidP="00FC1B57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proofErr w:type="spellStart"/>
      <w:r w:rsidRPr="00593967">
        <w:rPr>
          <w:rFonts w:ascii="Calibri" w:eastAsia="Calibri" w:hAnsi="Calibri" w:cs="Calibri"/>
          <w:bCs/>
          <w:kern w:val="0"/>
          <w14:ligatures w14:val="none"/>
        </w:rPr>
        <w:t>Raean</w:t>
      </w:r>
      <w:r>
        <w:rPr>
          <w:rFonts w:ascii="Calibri" w:eastAsia="Calibri" w:hAnsi="Calibri" w:cs="Calibri"/>
          <w:bCs/>
          <w:kern w:val="0"/>
          <w14:ligatures w14:val="none"/>
        </w:rPr>
        <w:t>na</w:t>
      </w:r>
      <w:proofErr w:type="spellEnd"/>
      <w:r w:rsidRPr="00593967">
        <w:rPr>
          <w:rFonts w:ascii="Calibri" w:eastAsia="Calibri" w:hAnsi="Calibri" w:cs="Calibri"/>
          <w:bCs/>
          <w:kern w:val="0"/>
          <w14:ligatures w14:val="none"/>
        </w:rPr>
        <w:t xml:space="preserve"> Moore: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 Director, Fabrication Labs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Spearhead design and construction of the storage facility</w:t>
      </w:r>
      <w:r>
        <w:rPr>
          <w:rFonts w:ascii="Calibri" w:eastAsia="Calibri" w:hAnsi="Calibri" w:cs="Calibri"/>
          <w:bCs/>
          <w:kern w:val="0"/>
          <w14:ligatures w14:val="none"/>
        </w:rPr>
        <w:t>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Integrate the program into regular course procedures, connect the students with the wood for purchase, and 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facilitate payment </w:t>
      </w:r>
      <w:r w:rsidRPr="00CD69CA">
        <w:rPr>
          <w:rFonts w:ascii="Calibri" w:eastAsia="Calibri" w:hAnsi="Calibri" w:cs="Calibri"/>
          <w:bCs/>
          <w:kern w:val="0"/>
          <w14:ligatures w14:val="none"/>
        </w:rPr>
        <w:t>process</w:t>
      </w:r>
      <w:r>
        <w:rPr>
          <w:rFonts w:ascii="Calibri" w:eastAsia="Calibri" w:hAnsi="Calibri" w:cs="Calibri"/>
          <w:bCs/>
          <w:kern w:val="0"/>
          <w14:ligatures w14:val="none"/>
        </w:rPr>
        <w:t>es.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>Conduct quarterly inventories</w:t>
      </w:r>
      <w:r>
        <w:rPr>
          <w:rFonts w:ascii="Calibri" w:eastAsia="Calibri" w:hAnsi="Calibri" w:cs="Calibri"/>
          <w:bCs/>
          <w:kern w:val="0"/>
          <w14:ligatures w14:val="none"/>
        </w:rPr>
        <w:t>.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Educate faculty and staff about the program to encourage incorporation of the wood into their teaching structure. </w:t>
      </w:r>
    </w:p>
    <w:p w:rsidR="00FC1B57" w:rsidRPr="00CD69CA" w:rsidRDefault="00FC1B57" w:rsidP="00FC1B57">
      <w:pPr>
        <w:pStyle w:val="ListParagraph"/>
        <w:numPr>
          <w:ilvl w:val="1"/>
          <w:numId w:val="2"/>
        </w:numPr>
        <w:spacing w:line="240" w:lineRule="auto"/>
        <w:rPr>
          <w:rFonts w:ascii="Calibri" w:eastAsia="Calibri" w:hAnsi="Calibri" w:cs="Calibri"/>
          <w:bCs/>
          <w:kern w:val="0"/>
          <w14:ligatures w14:val="none"/>
        </w:rPr>
      </w:pPr>
      <w:r w:rsidRPr="00CD69CA">
        <w:rPr>
          <w:rFonts w:ascii="Calibri" w:eastAsia="Calibri" w:hAnsi="Calibri" w:cs="Calibri"/>
          <w:bCs/>
          <w:kern w:val="0"/>
          <w14:ligatures w14:val="none"/>
        </w:rPr>
        <w:t xml:space="preserve">Assist in hosting the end of the quarter event, which showcases student work. </w:t>
      </w:r>
    </w:p>
    <w:p w:rsidR="00FC1B57" w:rsidRPr="00545E1E" w:rsidRDefault="00FC1B57" w:rsidP="00FC1B57">
      <w:pPr>
        <w:rPr>
          <w:rFonts w:ascii="Calibri" w:eastAsia="Calibri" w:hAnsi="Calibri" w:cs="Calibri"/>
          <w:bCs/>
          <w:kern w:val="0"/>
          <w14:ligatures w14:val="none"/>
        </w:rPr>
      </w:pPr>
    </w:p>
    <w:p w:rsidR="00580E0A" w:rsidRPr="00FC1B57" w:rsidRDefault="00580E0A" w:rsidP="00FC1B57"/>
    <w:sectPr w:rsidR="00580E0A" w:rsidRPr="00FC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B4B"/>
    <w:multiLevelType w:val="hybridMultilevel"/>
    <w:tmpl w:val="F0F6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54A2"/>
    <w:multiLevelType w:val="hybridMultilevel"/>
    <w:tmpl w:val="2C5E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04847">
    <w:abstractNumId w:val="0"/>
  </w:num>
  <w:num w:numId="2" w16cid:durableId="16209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57"/>
    <w:rsid w:val="00580E0A"/>
    <w:rsid w:val="00C1757F"/>
    <w:rsid w:val="00DB7AA3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EA170"/>
  <w15:chartTrackingRefBased/>
  <w15:docId w15:val="{8C199AA4-A9BC-4042-BAEB-911FC632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 Theil</dc:creator>
  <cp:keywords/>
  <dc:description/>
  <cp:lastModifiedBy>Marlee Theil</cp:lastModifiedBy>
  <cp:revision>1</cp:revision>
  <dcterms:created xsi:type="dcterms:W3CDTF">2024-05-13T23:32:00Z</dcterms:created>
  <dcterms:modified xsi:type="dcterms:W3CDTF">2024-05-13T23:32:00Z</dcterms:modified>
</cp:coreProperties>
</file>