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Tuesday, January 24,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Virtual Meeting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Attendance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CSF Committee Attendees: Neha, Esha, Lauren, Emmy, Sohara, Tava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CSF Staff Attendees: Tatiana, Kyle, Gulsima, Kort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UWS Attendees: n/a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Meeting Notes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